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DF8" w:rsidRPr="00754B56" w:rsidRDefault="00353DF8" w:rsidP="00D03CA8">
      <w:pPr>
        <w:spacing w:after="0" w:line="276" w:lineRule="auto"/>
        <w:jc w:val="center"/>
        <w:rPr>
          <w:rFonts w:ascii="Times New Roman" w:eastAsia="Times New Roman" w:hAnsi="Times New Roman" w:cs="Times New Roman"/>
          <w:b/>
          <w:sz w:val="28"/>
          <w:szCs w:val="28"/>
          <w:lang w:eastAsia="ru-RU"/>
        </w:rPr>
      </w:pPr>
      <w:r w:rsidRPr="00754B56">
        <w:rPr>
          <w:rFonts w:ascii="Times New Roman" w:eastAsia="Times New Roman" w:hAnsi="Times New Roman" w:cs="Times New Roman"/>
          <w:b/>
          <w:sz w:val="28"/>
          <w:szCs w:val="28"/>
          <w:lang w:eastAsia="ru-RU"/>
        </w:rPr>
        <w:t xml:space="preserve">Доклад о результатах правоприменительной практики Хакасского УФАС России за </w:t>
      </w:r>
      <w:r w:rsidR="00CB2CEE">
        <w:rPr>
          <w:rFonts w:ascii="Times New Roman" w:eastAsia="Times New Roman" w:hAnsi="Times New Roman" w:cs="Times New Roman"/>
          <w:b/>
          <w:sz w:val="28"/>
          <w:szCs w:val="28"/>
          <w:lang w:eastAsia="ru-RU"/>
        </w:rPr>
        <w:t>2021</w:t>
      </w:r>
      <w:r w:rsidRPr="00754B56">
        <w:rPr>
          <w:rFonts w:ascii="Times New Roman" w:eastAsia="Times New Roman" w:hAnsi="Times New Roman" w:cs="Times New Roman"/>
          <w:b/>
          <w:sz w:val="28"/>
          <w:szCs w:val="28"/>
          <w:lang w:eastAsia="ru-RU"/>
        </w:rPr>
        <w:t xml:space="preserve"> года в сфере контроля антимонопольного и рекламного законодательства</w:t>
      </w:r>
    </w:p>
    <w:p w:rsidR="00353DF8" w:rsidRDefault="00353DF8" w:rsidP="00D03CA8">
      <w:pPr>
        <w:spacing w:after="0" w:line="276" w:lineRule="auto"/>
        <w:ind w:firstLine="708"/>
        <w:jc w:val="both"/>
        <w:rPr>
          <w:rFonts w:ascii="Times New Roman" w:eastAsia="Times New Roman" w:hAnsi="Times New Roman" w:cs="Times New Roman"/>
          <w:sz w:val="28"/>
          <w:szCs w:val="28"/>
          <w:lang w:eastAsia="ru-RU"/>
        </w:rPr>
      </w:pPr>
    </w:p>
    <w:p w:rsidR="00353DF8" w:rsidRPr="00754B56" w:rsidRDefault="00353DF8" w:rsidP="00D03CA8">
      <w:pPr>
        <w:pStyle w:val="a3"/>
        <w:numPr>
          <w:ilvl w:val="0"/>
          <w:numId w:val="1"/>
        </w:numPr>
        <w:spacing w:after="0" w:line="276" w:lineRule="auto"/>
        <w:ind w:left="0" w:firstLine="708"/>
        <w:jc w:val="both"/>
        <w:rPr>
          <w:rFonts w:ascii="Times New Roman" w:eastAsia="Times New Roman" w:hAnsi="Times New Roman" w:cs="Times New Roman"/>
          <w:b/>
          <w:sz w:val="28"/>
          <w:szCs w:val="28"/>
          <w:lang w:val="en-US" w:eastAsia="ru-RU"/>
        </w:rPr>
      </w:pPr>
      <w:r w:rsidRPr="00754B56">
        <w:rPr>
          <w:rFonts w:ascii="Times New Roman" w:eastAsia="Times New Roman" w:hAnsi="Times New Roman" w:cs="Times New Roman"/>
          <w:b/>
          <w:sz w:val="28"/>
          <w:szCs w:val="28"/>
          <w:lang w:eastAsia="ru-RU"/>
        </w:rPr>
        <w:t>Контроль за соблюдением антимонопольного законодательства</w:t>
      </w:r>
    </w:p>
    <w:p w:rsidR="00353DF8" w:rsidRDefault="00353DF8" w:rsidP="00D03CA8">
      <w:pPr>
        <w:spacing w:after="0" w:line="276" w:lineRule="auto"/>
        <w:ind w:firstLine="708"/>
        <w:jc w:val="both"/>
        <w:rPr>
          <w:rFonts w:ascii="Times New Roman" w:eastAsia="Times New Roman" w:hAnsi="Times New Roman" w:cs="Times New Roman"/>
          <w:sz w:val="28"/>
          <w:szCs w:val="28"/>
          <w:lang w:eastAsia="ru-RU"/>
        </w:rPr>
      </w:pPr>
    </w:p>
    <w:p w:rsidR="00353DF8" w:rsidRPr="00754B56" w:rsidRDefault="00C425F6" w:rsidP="00D03CA8">
      <w:pPr>
        <w:spacing w:after="0" w:line="276" w:lineRule="auto"/>
        <w:ind w:firstLine="708"/>
        <w:jc w:val="both"/>
        <w:rPr>
          <w:rFonts w:ascii="Times New Roman" w:eastAsia="Times New Roman" w:hAnsi="Times New Roman" w:cs="Times New Roman"/>
          <w:sz w:val="28"/>
          <w:szCs w:val="28"/>
          <w:lang w:eastAsia="ru-RU"/>
        </w:rPr>
      </w:pPr>
      <w:hyperlink r:id="rId8" w:history="1">
        <w:r w:rsidR="00353DF8" w:rsidRPr="00754B56">
          <w:rPr>
            <w:rFonts w:ascii="Times New Roman" w:eastAsia="Times New Roman" w:hAnsi="Times New Roman" w:cs="Times New Roman"/>
            <w:sz w:val="28"/>
            <w:szCs w:val="28"/>
            <w:lang w:eastAsia="ru-RU"/>
          </w:rPr>
          <w:t>Федеральный закон от 26.07.2006 № 135-ФЗ «О защите конкуренции</w:t>
        </w:r>
      </w:hyperlink>
      <w:r w:rsidR="00353DF8" w:rsidRPr="00754B56">
        <w:rPr>
          <w:rFonts w:ascii="Times New Roman" w:eastAsia="Times New Roman" w:hAnsi="Times New Roman" w:cs="Times New Roman"/>
          <w:sz w:val="28"/>
          <w:szCs w:val="28"/>
          <w:lang w:eastAsia="ru-RU"/>
        </w:rPr>
        <w:t>» (далее – Закон о защите конкуренции) определяет организационные и правовые основы защиты конкуренции, в том числе предупреждения и пресечения:</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1) монополистической деятельности и недобросовестной конкуренции;</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В полномочия ФАС России входит антимонопольный контроль, контроль в сфере закупок, контроль рекламы, контр</w:t>
      </w:r>
      <w:bookmarkStart w:id="0" w:name="_GoBack"/>
      <w:bookmarkEnd w:id="0"/>
      <w:r w:rsidRPr="00754B56">
        <w:rPr>
          <w:rFonts w:ascii="Times New Roman" w:eastAsia="Times New Roman" w:hAnsi="Times New Roman" w:cs="Times New Roman"/>
          <w:sz w:val="28"/>
          <w:szCs w:val="28"/>
          <w:lang w:eastAsia="ru-RU"/>
        </w:rPr>
        <w:t>оль в сфере государственного оборонного заказа, тарифное регулирование.</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Антимонопольный контроль включает в себя несколько направлений: контроль за монополистической деятельностью, запрет на недобросовестную конкуренцию, запрет на ограничение конкуренции со стороны органов власти, запрет картелей, контроль торгов.</w:t>
      </w:r>
    </w:p>
    <w:p w:rsidR="00353DF8"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Контроль в сфере антимонопольного законодательства осуществляют два отдела Хакасского УФАС России – антимонопольного законодательства и рекламы и товарных, финансовых рынков и естественных монополий.</w:t>
      </w:r>
    </w:p>
    <w:p w:rsidR="00E42870" w:rsidRPr="00F11005" w:rsidRDefault="00E42870" w:rsidP="00D03CA8">
      <w:pPr>
        <w:spacing w:after="0" w:line="276" w:lineRule="auto"/>
        <w:ind w:firstLine="708"/>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highlight w:val="yellow"/>
          <w:lang w:eastAsia="ru-RU"/>
        </w:rPr>
        <w:t xml:space="preserve">За </w:t>
      </w:r>
      <w:r w:rsidR="00F11005" w:rsidRPr="00F11005">
        <w:rPr>
          <w:rFonts w:ascii="Times New Roman" w:eastAsia="Times New Roman" w:hAnsi="Times New Roman" w:cs="Times New Roman"/>
          <w:sz w:val="28"/>
          <w:szCs w:val="28"/>
          <w:highlight w:val="yellow"/>
          <w:lang w:eastAsia="ru-RU"/>
        </w:rPr>
        <w:t xml:space="preserve">11 месяцев </w:t>
      </w:r>
      <w:r w:rsidRPr="00F11005">
        <w:rPr>
          <w:rFonts w:ascii="Times New Roman" w:eastAsia="Times New Roman" w:hAnsi="Times New Roman" w:cs="Times New Roman"/>
          <w:sz w:val="28"/>
          <w:szCs w:val="28"/>
          <w:highlight w:val="yellow"/>
          <w:lang w:eastAsia="ru-RU"/>
        </w:rPr>
        <w:t>2021 год</w:t>
      </w:r>
      <w:r w:rsidR="00F11005" w:rsidRPr="00F11005">
        <w:rPr>
          <w:rFonts w:ascii="Times New Roman" w:eastAsia="Times New Roman" w:hAnsi="Times New Roman" w:cs="Times New Roman"/>
          <w:sz w:val="28"/>
          <w:szCs w:val="28"/>
          <w:highlight w:val="yellow"/>
          <w:lang w:eastAsia="ru-RU"/>
        </w:rPr>
        <w:t>а</w:t>
      </w:r>
      <w:r w:rsidRPr="00F11005">
        <w:rPr>
          <w:rFonts w:ascii="Times New Roman" w:eastAsia="Times New Roman" w:hAnsi="Times New Roman" w:cs="Times New Roman"/>
          <w:sz w:val="28"/>
          <w:szCs w:val="28"/>
          <w:highlight w:val="yellow"/>
          <w:lang w:eastAsia="ru-RU"/>
        </w:rPr>
        <w:t xml:space="preserve"> в адрес управления поступило 89 заявлений граждан, юридических лиц, органов власти о нарушении антимонопольного законодательства, из них в 4 случаях выданы предупреждения </w:t>
      </w:r>
      <w:r w:rsidR="00F11005" w:rsidRPr="00F11005">
        <w:rPr>
          <w:rFonts w:ascii="Times New Roman" w:eastAsia="Times New Roman" w:hAnsi="Times New Roman" w:cs="Times New Roman"/>
          <w:sz w:val="28"/>
          <w:szCs w:val="28"/>
          <w:highlight w:val="yellow"/>
          <w:lang w:eastAsia="ru-RU"/>
        </w:rPr>
        <w:t>о прекращении нарушения антимонопольного законодательства, в 11 случаях приняты решения по делам о нарушении антимонопольного законодательства (в 3 случаях – производство по делу прекращено), выдано 1 предостережение о недопустимости совершения действий, которые могут привести к нарушению антимонопольного законодательства.</w:t>
      </w:r>
      <w:r w:rsidR="00F11005" w:rsidRPr="00F11005">
        <w:rPr>
          <w:rFonts w:ascii="Times New Roman" w:eastAsia="Times New Roman" w:hAnsi="Times New Roman" w:cs="Times New Roman"/>
          <w:sz w:val="28"/>
          <w:szCs w:val="28"/>
          <w:lang w:eastAsia="ru-RU"/>
        </w:rPr>
        <w:t xml:space="preserve"> </w:t>
      </w:r>
    </w:p>
    <w:p w:rsidR="00F11005" w:rsidRDefault="00353DF8" w:rsidP="00F11005">
      <w:pPr>
        <w:tabs>
          <w:tab w:val="left" w:pos="2340"/>
        </w:tabs>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p>
    <w:p w:rsidR="00353DF8" w:rsidRPr="00754B56" w:rsidRDefault="00353DF8" w:rsidP="00F11005">
      <w:pPr>
        <w:tabs>
          <w:tab w:val="left" w:pos="2340"/>
        </w:tabs>
        <w:spacing w:after="0" w:line="276"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lastRenderedPageBreak/>
        <w:t>Практика пресечения соглашений хозяйствующих субъектов, ограничивающих конкуренцию (статья 11 Закона о защите конкуренции)</w:t>
      </w:r>
    </w:p>
    <w:p w:rsidR="00353DF8" w:rsidRPr="00754B56" w:rsidRDefault="00353DF8" w:rsidP="00D03CA8">
      <w:pPr>
        <w:spacing w:after="0" w:line="276" w:lineRule="auto"/>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AA3DC9" w:rsidRPr="00AA3DC9" w:rsidRDefault="00AA3DC9" w:rsidP="00D03CA8">
      <w:pPr>
        <w:pStyle w:val="a3"/>
        <w:numPr>
          <w:ilvl w:val="0"/>
          <w:numId w:val="13"/>
        </w:numPr>
        <w:spacing w:after="0" w:line="276" w:lineRule="auto"/>
        <w:ind w:left="0" w:firstLine="708"/>
        <w:jc w:val="both"/>
        <w:rPr>
          <w:rFonts w:ascii="Times New Roman" w:hAnsi="Times New Roman" w:cs="Times New Roman"/>
          <w:sz w:val="28"/>
          <w:szCs w:val="28"/>
        </w:rPr>
      </w:pPr>
      <w:r w:rsidRPr="00AA3DC9">
        <w:rPr>
          <w:rFonts w:ascii="Times New Roman" w:hAnsi="Times New Roman" w:cs="Times New Roman"/>
          <w:sz w:val="28"/>
          <w:szCs w:val="28"/>
        </w:rPr>
        <w:t>Решением от 28.10.2021 по делу № 019/01/11-491/2021 ООО «</w:t>
      </w:r>
      <w:r w:rsidR="00C51C97">
        <w:rPr>
          <w:rFonts w:ascii="Times New Roman" w:hAnsi="Times New Roman" w:cs="Times New Roman"/>
          <w:sz w:val="28"/>
          <w:szCs w:val="28"/>
        </w:rPr>
        <w:t>…</w:t>
      </w:r>
      <w:r w:rsidRPr="00AA3DC9">
        <w:rPr>
          <w:rFonts w:ascii="Times New Roman" w:hAnsi="Times New Roman" w:cs="Times New Roman"/>
          <w:sz w:val="28"/>
          <w:szCs w:val="28"/>
        </w:rPr>
        <w:t>»</w:t>
      </w:r>
      <w:r w:rsidR="00C51C97">
        <w:rPr>
          <w:rFonts w:ascii="Times New Roman" w:hAnsi="Times New Roman" w:cs="Times New Roman"/>
          <w:sz w:val="28"/>
          <w:szCs w:val="28"/>
        </w:rPr>
        <w:t xml:space="preserve">, </w:t>
      </w:r>
      <w:r w:rsidRPr="00AA3DC9">
        <w:rPr>
          <w:rFonts w:ascii="Times New Roman" w:hAnsi="Times New Roman" w:cs="Times New Roman"/>
          <w:sz w:val="28"/>
          <w:szCs w:val="28"/>
        </w:rPr>
        <w:t>ООО «</w:t>
      </w:r>
      <w:r w:rsidR="00C51C97">
        <w:rPr>
          <w:rFonts w:ascii="Times New Roman" w:hAnsi="Times New Roman" w:cs="Times New Roman"/>
          <w:sz w:val="28"/>
          <w:szCs w:val="28"/>
        </w:rPr>
        <w:t xml:space="preserve">…» </w:t>
      </w:r>
      <w:r>
        <w:rPr>
          <w:rFonts w:ascii="Times New Roman" w:hAnsi="Times New Roman" w:cs="Times New Roman"/>
          <w:sz w:val="28"/>
          <w:szCs w:val="28"/>
        </w:rPr>
        <w:t xml:space="preserve">признаны </w:t>
      </w:r>
      <w:r w:rsidRPr="00AA3DC9">
        <w:rPr>
          <w:rFonts w:ascii="Times New Roman" w:hAnsi="Times New Roman" w:cs="Times New Roman"/>
          <w:sz w:val="28"/>
          <w:szCs w:val="28"/>
        </w:rPr>
        <w:t xml:space="preserve">нарушившими пункт 2 части 1 статьи 11 Закона о защите конкуренции в части заключения </w:t>
      </w:r>
      <w:proofErr w:type="spellStart"/>
      <w:r w:rsidRPr="00AA3DC9">
        <w:rPr>
          <w:rFonts w:ascii="Times New Roman" w:hAnsi="Times New Roman" w:cs="Times New Roman"/>
          <w:sz w:val="28"/>
          <w:szCs w:val="28"/>
        </w:rPr>
        <w:t>антиконкурентно</w:t>
      </w:r>
      <w:r w:rsidR="00C2508A">
        <w:rPr>
          <w:rFonts w:ascii="Times New Roman" w:hAnsi="Times New Roman" w:cs="Times New Roman"/>
          <w:sz w:val="28"/>
          <w:szCs w:val="28"/>
        </w:rPr>
        <w:t>го</w:t>
      </w:r>
      <w:proofErr w:type="spellEnd"/>
      <w:r w:rsidR="00C2508A">
        <w:rPr>
          <w:rFonts w:ascii="Times New Roman" w:hAnsi="Times New Roman" w:cs="Times New Roman"/>
          <w:sz w:val="28"/>
          <w:szCs w:val="28"/>
        </w:rPr>
        <w:t xml:space="preserve"> соглашения между ООО «…» и ООО «…</w:t>
      </w:r>
      <w:r w:rsidRPr="00AA3DC9">
        <w:rPr>
          <w:rFonts w:ascii="Times New Roman" w:hAnsi="Times New Roman" w:cs="Times New Roman"/>
          <w:sz w:val="28"/>
          <w:szCs w:val="28"/>
        </w:rPr>
        <w:t xml:space="preserve">» при участии в электронном аукционе на поставку масла сливочного, молока сухого, </w:t>
      </w:r>
      <w:proofErr w:type="gramStart"/>
      <w:r w:rsidRPr="00AA3DC9">
        <w:rPr>
          <w:rFonts w:ascii="Times New Roman" w:hAnsi="Times New Roman" w:cs="Times New Roman"/>
          <w:sz w:val="28"/>
          <w:szCs w:val="28"/>
        </w:rPr>
        <w:t>молока</w:t>
      </w:r>
      <w:proofErr w:type="gramEnd"/>
      <w:r w:rsidRPr="00AA3DC9">
        <w:rPr>
          <w:rFonts w:ascii="Times New Roman" w:hAnsi="Times New Roman" w:cs="Times New Roman"/>
          <w:sz w:val="28"/>
          <w:szCs w:val="28"/>
        </w:rPr>
        <w:t xml:space="preserve"> сгущенного в следующих электронных аукционах: №№ 0180300000220000049, 0180300000220000140, 0180300000220000149, 0380200000120003573, которое приводит или может привести к снижению цен на торгах.</w:t>
      </w:r>
    </w:p>
    <w:p w:rsidR="00AA3DC9" w:rsidRPr="00AA3DC9" w:rsidRDefault="00AA3DC9" w:rsidP="00D03CA8">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Речь о двух компаниях</w:t>
      </w:r>
      <w:r w:rsidRPr="00AA3DC9">
        <w:rPr>
          <w:rFonts w:ascii="Times New Roman" w:hAnsi="Times New Roman" w:cs="Times New Roman"/>
          <w:sz w:val="28"/>
          <w:szCs w:val="28"/>
        </w:rPr>
        <w:t>, «прославившихся» год назад поставками в социальные учреждения нашей республики (в школы, садики, больницы</w:t>
      </w:r>
      <w:r>
        <w:rPr>
          <w:rFonts w:ascii="Times New Roman" w:hAnsi="Times New Roman" w:cs="Times New Roman"/>
          <w:sz w:val="28"/>
          <w:szCs w:val="28"/>
        </w:rPr>
        <w:t xml:space="preserve">) фальсифицированной продукции. </w:t>
      </w:r>
      <w:r w:rsidRPr="00AA3DC9">
        <w:rPr>
          <w:rFonts w:ascii="Times New Roman" w:hAnsi="Times New Roman" w:cs="Times New Roman"/>
          <w:sz w:val="28"/>
          <w:szCs w:val="28"/>
        </w:rPr>
        <w:t xml:space="preserve">В прошлом году эти компании участвовали в аукционах на поставку сливочного масла, сухого и сгущенного молока. Всего на их счету – 4 эпизода. Во всех случаях компании существенно снижали цену на товар – от 57 до 72% от начальной максимальной, «отсеивали» других, добросовестных участников, - и становились победителями. По факту же, вопреки заключенным контрактам, </w:t>
      </w:r>
      <w:proofErr w:type="spellStart"/>
      <w:r w:rsidRPr="00AA3DC9">
        <w:rPr>
          <w:rFonts w:ascii="Times New Roman" w:hAnsi="Times New Roman" w:cs="Times New Roman"/>
          <w:sz w:val="28"/>
          <w:szCs w:val="28"/>
        </w:rPr>
        <w:t>картельщики</w:t>
      </w:r>
      <w:proofErr w:type="spellEnd"/>
      <w:r w:rsidRPr="00AA3DC9">
        <w:rPr>
          <w:rFonts w:ascii="Times New Roman" w:hAnsi="Times New Roman" w:cs="Times New Roman"/>
          <w:sz w:val="28"/>
          <w:szCs w:val="28"/>
        </w:rPr>
        <w:t xml:space="preserve"> пытались выдать «растительно-жировой спред» за чистое сливочное масло.</w:t>
      </w:r>
    </w:p>
    <w:p w:rsidR="00AA3DC9" w:rsidRPr="00AA3DC9" w:rsidRDefault="00AA3DC9" w:rsidP="00D03CA8">
      <w:pPr>
        <w:pStyle w:val="a3"/>
        <w:spacing w:after="0" w:line="276" w:lineRule="auto"/>
        <w:ind w:left="0" w:firstLine="709"/>
        <w:jc w:val="both"/>
        <w:rPr>
          <w:rFonts w:ascii="Times New Roman" w:hAnsi="Times New Roman" w:cs="Times New Roman"/>
          <w:sz w:val="28"/>
          <w:szCs w:val="28"/>
        </w:rPr>
      </w:pPr>
      <w:r w:rsidRPr="00AA3DC9">
        <w:rPr>
          <w:rFonts w:ascii="Times New Roman" w:hAnsi="Times New Roman" w:cs="Times New Roman"/>
          <w:sz w:val="28"/>
          <w:szCs w:val="28"/>
        </w:rPr>
        <w:t xml:space="preserve">Государственный заказчик в Хакасии отказался принять фальсифицированный товар, и в том же 2020 году обе компании ФАС внесла в реестр недобросовестных поставщиков. </w:t>
      </w:r>
    </w:p>
    <w:p w:rsidR="00AA3DC9" w:rsidRPr="00AA3DC9" w:rsidRDefault="00AA3DC9" w:rsidP="00D03CA8">
      <w:pPr>
        <w:pStyle w:val="a3"/>
        <w:spacing w:after="0" w:line="276" w:lineRule="auto"/>
        <w:ind w:left="0" w:firstLine="709"/>
        <w:jc w:val="both"/>
        <w:rPr>
          <w:rFonts w:ascii="Times New Roman" w:hAnsi="Times New Roman" w:cs="Times New Roman"/>
          <w:sz w:val="28"/>
          <w:szCs w:val="28"/>
        </w:rPr>
      </w:pPr>
      <w:r w:rsidRPr="00AA3DC9">
        <w:rPr>
          <w:rFonts w:ascii="Times New Roman" w:hAnsi="Times New Roman" w:cs="Times New Roman"/>
          <w:sz w:val="28"/>
          <w:szCs w:val="28"/>
        </w:rPr>
        <w:t xml:space="preserve">Хакасское УФАС России проанализировало синхронность поведения обоих поставщиков и доказало фактами грубое нарушение «Закона о защите конкуренции». Кроме того, документами доказана </w:t>
      </w:r>
      <w:proofErr w:type="spellStart"/>
      <w:r w:rsidRPr="00AA3DC9">
        <w:rPr>
          <w:rFonts w:ascii="Times New Roman" w:hAnsi="Times New Roman" w:cs="Times New Roman"/>
          <w:sz w:val="28"/>
          <w:szCs w:val="28"/>
        </w:rPr>
        <w:t>аффиллированность</w:t>
      </w:r>
      <w:proofErr w:type="spellEnd"/>
      <w:r w:rsidRPr="00AA3DC9">
        <w:rPr>
          <w:rFonts w:ascii="Times New Roman" w:hAnsi="Times New Roman" w:cs="Times New Roman"/>
          <w:sz w:val="28"/>
          <w:szCs w:val="28"/>
        </w:rPr>
        <w:t xml:space="preserve"> одной компании по отношению к другой, личная давняя дружба их директоров.</w:t>
      </w:r>
    </w:p>
    <w:p w:rsidR="00353DF8" w:rsidRDefault="00AA3DC9" w:rsidP="00D03CA8">
      <w:pPr>
        <w:pStyle w:val="a3"/>
        <w:spacing w:after="0" w:line="276" w:lineRule="auto"/>
        <w:ind w:left="0" w:firstLine="709"/>
        <w:jc w:val="both"/>
        <w:rPr>
          <w:rFonts w:ascii="Times New Roman" w:hAnsi="Times New Roman" w:cs="Times New Roman"/>
          <w:sz w:val="28"/>
          <w:szCs w:val="28"/>
        </w:rPr>
      </w:pPr>
      <w:r w:rsidRPr="00AA3DC9">
        <w:rPr>
          <w:rFonts w:ascii="Times New Roman" w:hAnsi="Times New Roman" w:cs="Times New Roman"/>
          <w:sz w:val="28"/>
          <w:szCs w:val="28"/>
        </w:rPr>
        <w:t>За нарушение антимонопольного законодательства каждому из участников сговора грозит административный штраф. Обе компании находятся на контроле правоохранительных органов. Им вменяется также и уголовная ответственность.</w:t>
      </w:r>
    </w:p>
    <w:p w:rsidR="00C51C97" w:rsidRDefault="00C51C97" w:rsidP="00D03CA8">
      <w:pPr>
        <w:pStyle w:val="a3"/>
        <w:spacing w:after="0" w:line="276" w:lineRule="auto"/>
        <w:ind w:left="0" w:firstLine="709"/>
        <w:jc w:val="both"/>
        <w:rPr>
          <w:rFonts w:ascii="Times New Roman" w:hAnsi="Times New Roman" w:cs="Times New Roman"/>
          <w:sz w:val="28"/>
          <w:szCs w:val="28"/>
        </w:rPr>
      </w:pPr>
    </w:p>
    <w:p w:rsidR="00C51C97" w:rsidRPr="00C51C97" w:rsidRDefault="00C51C97" w:rsidP="00D03CA8">
      <w:pPr>
        <w:pStyle w:val="a3"/>
        <w:numPr>
          <w:ilvl w:val="0"/>
          <w:numId w:val="13"/>
        </w:numPr>
        <w:spacing w:after="0" w:line="276" w:lineRule="auto"/>
        <w:ind w:left="0" w:firstLine="709"/>
        <w:jc w:val="both"/>
        <w:rPr>
          <w:rFonts w:ascii="Times New Roman" w:hAnsi="Times New Roman" w:cs="Times New Roman"/>
          <w:sz w:val="28"/>
          <w:szCs w:val="28"/>
        </w:rPr>
      </w:pPr>
      <w:r w:rsidRPr="00C51C97">
        <w:rPr>
          <w:rFonts w:ascii="Times New Roman" w:hAnsi="Times New Roman" w:cs="Times New Roman"/>
          <w:sz w:val="28"/>
          <w:szCs w:val="28"/>
        </w:rPr>
        <w:t xml:space="preserve">Решением от 16.02.2021 № 019/01/11-866/2020 </w:t>
      </w:r>
      <w:r>
        <w:rPr>
          <w:rFonts w:ascii="Times New Roman" w:hAnsi="Times New Roman" w:cs="Times New Roman"/>
          <w:sz w:val="28"/>
          <w:szCs w:val="28"/>
        </w:rPr>
        <w:t>ООО «…»</w:t>
      </w:r>
      <w:r w:rsidRPr="00C51C97">
        <w:rPr>
          <w:rFonts w:ascii="Times New Roman" w:hAnsi="Times New Roman" w:cs="Times New Roman"/>
          <w:sz w:val="28"/>
          <w:szCs w:val="28"/>
        </w:rPr>
        <w:t>, индивидуального предпринимателя &lt;</w:t>
      </w:r>
      <w:r>
        <w:rPr>
          <w:rFonts w:ascii="Times New Roman" w:hAnsi="Times New Roman" w:cs="Times New Roman"/>
          <w:sz w:val="28"/>
          <w:szCs w:val="28"/>
        </w:rPr>
        <w:t>…</w:t>
      </w:r>
      <w:r w:rsidRPr="00C51C97">
        <w:rPr>
          <w:rFonts w:ascii="Times New Roman" w:hAnsi="Times New Roman" w:cs="Times New Roman"/>
          <w:sz w:val="28"/>
          <w:szCs w:val="28"/>
        </w:rPr>
        <w:t xml:space="preserve">&gt; </w:t>
      </w:r>
      <w:r>
        <w:rPr>
          <w:rFonts w:ascii="Times New Roman" w:hAnsi="Times New Roman" w:cs="Times New Roman"/>
          <w:sz w:val="28"/>
          <w:szCs w:val="28"/>
        </w:rPr>
        <w:t>признаны</w:t>
      </w:r>
      <w:r w:rsidRPr="00C51C97">
        <w:rPr>
          <w:rFonts w:ascii="Times New Roman" w:hAnsi="Times New Roman" w:cs="Times New Roman"/>
          <w:sz w:val="28"/>
          <w:szCs w:val="28"/>
        </w:rPr>
        <w:t xml:space="preserve"> нарушившими  пункт 2 части 1 статьи 11 Закона о защите конкуренции, выразившегося в заключении соглашения между хозяйствующими субъектами-конкурентами, которые приводят или могут привести к повышению, снижению или поддержанию цен на торгах (закупки №№ 0180300000220000018, 0380200000119006082, </w:t>
      </w:r>
      <w:r w:rsidRPr="00C51C97">
        <w:rPr>
          <w:rFonts w:ascii="Times New Roman" w:hAnsi="Times New Roman" w:cs="Times New Roman"/>
          <w:sz w:val="28"/>
          <w:szCs w:val="28"/>
        </w:rPr>
        <w:lastRenderedPageBreak/>
        <w:t>0180300000218000120, 0180300000218000097, 0180300000218000128, 0180300000217000648, 0180300000217000628, 0180300000219000704, 0380200000120002384, 0380200000120002436, 0380200000120002391, 0380200000120002380, 0180300001318000113).</w:t>
      </w:r>
    </w:p>
    <w:p w:rsidR="00C51C97" w:rsidRPr="00C51C97" w:rsidRDefault="00C51C97" w:rsidP="00D03CA8">
      <w:pPr>
        <w:spacing w:after="0" w:line="276" w:lineRule="auto"/>
        <w:ind w:firstLine="709"/>
        <w:jc w:val="both"/>
        <w:rPr>
          <w:rFonts w:ascii="Times New Roman" w:hAnsi="Times New Roman" w:cs="Times New Roman"/>
          <w:sz w:val="28"/>
          <w:szCs w:val="28"/>
        </w:rPr>
      </w:pPr>
      <w:r w:rsidRPr="00C51C97">
        <w:rPr>
          <w:rFonts w:ascii="Times New Roman" w:hAnsi="Times New Roman" w:cs="Times New Roman"/>
          <w:sz w:val="28"/>
          <w:szCs w:val="28"/>
        </w:rPr>
        <w:t>Речь идет о взаимоотношениях общества с ограниченной ответственностью и индивидуального предпринимателя. У поставщиков</w:t>
      </w:r>
      <w:proofErr w:type="gramStart"/>
      <w:r w:rsidRPr="00C51C97">
        <w:rPr>
          <w:rFonts w:ascii="Times New Roman" w:hAnsi="Times New Roman" w:cs="Times New Roman"/>
          <w:sz w:val="28"/>
          <w:szCs w:val="28"/>
        </w:rPr>
        <w:t>-«</w:t>
      </w:r>
      <w:proofErr w:type="gramEnd"/>
      <w:r w:rsidRPr="00C51C97">
        <w:rPr>
          <w:rFonts w:ascii="Times New Roman" w:hAnsi="Times New Roman" w:cs="Times New Roman"/>
          <w:sz w:val="28"/>
          <w:szCs w:val="28"/>
        </w:rPr>
        <w:t>конкурентов» была выработана одна стратегия – заявляться на торги, а в ходе аукциона ценовое предложение вносит только один, причем разница с заявленной максимальной це</w:t>
      </w:r>
      <w:r>
        <w:rPr>
          <w:rFonts w:ascii="Times New Roman" w:hAnsi="Times New Roman" w:cs="Times New Roman"/>
          <w:sz w:val="28"/>
          <w:szCs w:val="28"/>
        </w:rPr>
        <w:t>ной контракта не превышала 1%, вторая же сторона молчала.</w:t>
      </w:r>
      <w:r w:rsidRPr="00C51C97">
        <w:rPr>
          <w:rFonts w:ascii="Times New Roman" w:hAnsi="Times New Roman" w:cs="Times New Roman"/>
          <w:sz w:val="28"/>
          <w:szCs w:val="28"/>
        </w:rPr>
        <w:t xml:space="preserve"> В ходе рассмотрения дела, имеющего признаки картельного сговора между двумя поставщиками продуктов, выяснилось, заявки на участие в электронных аукционах на поставку продуктов в лечебные, образовательные и социальные учреждения Хакасии они подавали, используя одну инфраструктуру. Их </w:t>
      </w:r>
      <w:proofErr w:type="spellStart"/>
      <w:r w:rsidRPr="00C51C97">
        <w:rPr>
          <w:rFonts w:ascii="Times New Roman" w:hAnsi="Times New Roman" w:cs="Times New Roman"/>
          <w:sz w:val="28"/>
          <w:szCs w:val="28"/>
        </w:rPr>
        <w:t>антиконкурентное</w:t>
      </w:r>
      <w:proofErr w:type="spellEnd"/>
      <w:r w:rsidRPr="00C51C97">
        <w:rPr>
          <w:rFonts w:ascii="Times New Roman" w:hAnsi="Times New Roman" w:cs="Times New Roman"/>
          <w:sz w:val="28"/>
          <w:szCs w:val="28"/>
        </w:rPr>
        <w:t xml:space="preserve"> поведение привело к чрезмерным затратам регионального, местных бюджетов, поддержанию высокой цены при поставке продуктов в социальные учреждения республики.</w:t>
      </w:r>
    </w:p>
    <w:p w:rsidR="00C51C97" w:rsidRPr="00C51C97" w:rsidRDefault="00C51C97" w:rsidP="00D03CA8">
      <w:pPr>
        <w:spacing w:after="0" w:line="276" w:lineRule="auto"/>
        <w:ind w:firstLine="709"/>
        <w:jc w:val="both"/>
        <w:rPr>
          <w:rFonts w:ascii="Times New Roman" w:hAnsi="Times New Roman" w:cs="Times New Roman"/>
          <w:sz w:val="28"/>
          <w:szCs w:val="28"/>
        </w:rPr>
      </w:pPr>
      <w:r w:rsidRPr="00C51C97">
        <w:rPr>
          <w:rFonts w:ascii="Times New Roman" w:hAnsi="Times New Roman" w:cs="Times New Roman"/>
          <w:sz w:val="28"/>
          <w:szCs w:val="28"/>
        </w:rPr>
        <w:t>Сговор не только препятствует адекватной ценовой политике, широкому товарному предложению. Но и тормозит экономику в целом, нивелирует многие положительные факторы, возникающие в открытом противостоянии. Такие действия участников рынка преследуются законом.</w:t>
      </w:r>
    </w:p>
    <w:p w:rsidR="00C51C97" w:rsidRPr="00AA3DC9" w:rsidRDefault="00C51C97" w:rsidP="00D03CA8">
      <w:pPr>
        <w:pStyle w:val="a3"/>
        <w:spacing w:after="0" w:line="276" w:lineRule="auto"/>
        <w:ind w:left="1068"/>
        <w:jc w:val="both"/>
        <w:rPr>
          <w:rFonts w:ascii="Times New Roman" w:hAnsi="Times New Roman" w:cs="Times New Roman"/>
          <w:sz w:val="28"/>
          <w:szCs w:val="28"/>
        </w:rPr>
      </w:pPr>
    </w:p>
    <w:p w:rsidR="00BA7EAF" w:rsidRPr="00BA7EAF" w:rsidRDefault="00C51C97" w:rsidP="00D03CA8">
      <w:pPr>
        <w:pStyle w:val="a3"/>
        <w:numPr>
          <w:ilvl w:val="0"/>
          <w:numId w:val="13"/>
        </w:numPr>
        <w:spacing w:after="0" w:line="276" w:lineRule="auto"/>
        <w:ind w:left="0" w:firstLine="708"/>
        <w:jc w:val="both"/>
        <w:rPr>
          <w:rFonts w:ascii="Times New Roman" w:eastAsia="Times New Roman" w:hAnsi="Times New Roman" w:cs="Times New Roman"/>
          <w:sz w:val="28"/>
          <w:szCs w:val="28"/>
          <w:lang w:eastAsia="ru-RU"/>
        </w:rPr>
      </w:pPr>
      <w:r w:rsidRPr="00BA7EAF">
        <w:rPr>
          <w:rFonts w:ascii="Times New Roman" w:eastAsia="Times New Roman" w:hAnsi="Times New Roman" w:cs="Times New Roman"/>
          <w:sz w:val="28"/>
          <w:szCs w:val="28"/>
          <w:lang w:eastAsia="ru-RU"/>
        </w:rPr>
        <w:t xml:space="preserve">Аналогичное </w:t>
      </w:r>
      <w:r w:rsidR="00BE6279" w:rsidRPr="00BA7EAF">
        <w:rPr>
          <w:rFonts w:ascii="Times New Roman" w:eastAsia="Times New Roman" w:hAnsi="Times New Roman" w:cs="Times New Roman"/>
          <w:sz w:val="28"/>
          <w:szCs w:val="28"/>
          <w:lang w:eastAsia="ru-RU"/>
        </w:rPr>
        <w:t xml:space="preserve">решение от 26.02.2021 по делу № 019/01/11-868/2020 принято </w:t>
      </w:r>
      <w:r w:rsidR="00BA7EAF" w:rsidRPr="00BA7EAF">
        <w:rPr>
          <w:rFonts w:ascii="Times New Roman" w:eastAsia="Times New Roman" w:hAnsi="Times New Roman" w:cs="Times New Roman"/>
          <w:sz w:val="28"/>
          <w:szCs w:val="28"/>
          <w:lang w:eastAsia="ru-RU"/>
        </w:rPr>
        <w:t>в отношении акционерного</w:t>
      </w:r>
      <w:r w:rsidR="00102C7E">
        <w:rPr>
          <w:rFonts w:ascii="Times New Roman" w:eastAsia="Times New Roman" w:hAnsi="Times New Roman" w:cs="Times New Roman"/>
          <w:sz w:val="28"/>
          <w:szCs w:val="28"/>
          <w:lang w:eastAsia="ru-RU"/>
        </w:rPr>
        <w:t xml:space="preserve"> обществ</w:t>
      </w:r>
      <w:r w:rsidR="00BA7EAF" w:rsidRPr="00BA7EAF">
        <w:rPr>
          <w:rFonts w:ascii="Times New Roman" w:eastAsia="Times New Roman" w:hAnsi="Times New Roman" w:cs="Times New Roman"/>
          <w:sz w:val="28"/>
          <w:szCs w:val="28"/>
          <w:lang w:eastAsia="ru-RU"/>
        </w:rPr>
        <w:t>а</w:t>
      </w:r>
      <w:r w:rsidR="00BA7EAF">
        <w:rPr>
          <w:rFonts w:ascii="Times New Roman" w:eastAsia="Times New Roman" w:hAnsi="Times New Roman" w:cs="Times New Roman"/>
          <w:sz w:val="28"/>
          <w:szCs w:val="28"/>
          <w:lang w:eastAsia="ru-RU"/>
        </w:rPr>
        <w:t xml:space="preserve"> «…</w:t>
      </w:r>
      <w:r w:rsidR="00102C7E">
        <w:rPr>
          <w:rFonts w:ascii="Times New Roman" w:eastAsia="Times New Roman" w:hAnsi="Times New Roman" w:cs="Times New Roman"/>
          <w:sz w:val="28"/>
          <w:szCs w:val="28"/>
          <w:lang w:eastAsia="ru-RU"/>
        </w:rPr>
        <w:t>», общества</w:t>
      </w:r>
      <w:r w:rsidR="00BA7EAF" w:rsidRPr="00BA7EAF">
        <w:rPr>
          <w:rFonts w:ascii="Times New Roman" w:eastAsia="Times New Roman" w:hAnsi="Times New Roman" w:cs="Times New Roman"/>
          <w:sz w:val="28"/>
          <w:szCs w:val="28"/>
          <w:lang w:eastAsia="ru-RU"/>
        </w:rPr>
        <w:t xml:space="preserve"> с ограниченной ответственностью «</w:t>
      </w:r>
      <w:r w:rsidR="00102C7E">
        <w:rPr>
          <w:rFonts w:ascii="Times New Roman" w:eastAsia="Times New Roman" w:hAnsi="Times New Roman" w:cs="Times New Roman"/>
          <w:sz w:val="28"/>
          <w:szCs w:val="28"/>
          <w:lang w:eastAsia="ru-RU"/>
        </w:rPr>
        <w:t>…</w:t>
      </w:r>
      <w:r w:rsidR="00BA7EAF" w:rsidRPr="00BA7EAF">
        <w:rPr>
          <w:rFonts w:ascii="Times New Roman" w:eastAsia="Times New Roman" w:hAnsi="Times New Roman" w:cs="Times New Roman"/>
          <w:sz w:val="28"/>
          <w:szCs w:val="28"/>
          <w:lang w:eastAsia="ru-RU"/>
        </w:rPr>
        <w:t>»</w:t>
      </w:r>
      <w:r w:rsidR="00102C7E" w:rsidRPr="00102C7E">
        <w:rPr>
          <w:rFonts w:ascii="Times New Roman" w:eastAsia="Times New Roman" w:hAnsi="Times New Roman" w:cs="Times New Roman"/>
          <w:sz w:val="28"/>
          <w:szCs w:val="28"/>
          <w:lang w:eastAsia="ru-RU"/>
        </w:rPr>
        <w:t xml:space="preserve"> </w:t>
      </w:r>
      <w:r w:rsidR="00BA7EAF" w:rsidRPr="00BA7EAF">
        <w:rPr>
          <w:rFonts w:ascii="Times New Roman" w:eastAsia="Times New Roman" w:hAnsi="Times New Roman" w:cs="Times New Roman"/>
          <w:sz w:val="28"/>
          <w:szCs w:val="28"/>
          <w:lang w:eastAsia="ru-RU"/>
        </w:rPr>
        <w:t>нарушившими  пункт 2 части 1 статьи 11 Закона о защите конкуренции, выразившегося в заключении соглашения между хозяйствующими субъектами-конкурентами, которые приводят или могут привести к повышению, снижению или поддержанию цен на торгах (закупки №№ 0180300000219000609, 0180300000219000652, 0180300000219000561, 0180300000219000564, 0180300000219000573, 0180300000219000610, 0180300000219000735).</w:t>
      </w:r>
    </w:p>
    <w:p w:rsidR="00353DF8" w:rsidRDefault="00353DF8" w:rsidP="00D03CA8">
      <w:pPr>
        <w:pStyle w:val="a3"/>
        <w:autoSpaceDE w:val="0"/>
        <w:autoSpaceDN w:val="0"/>
        <w:adjustRightInd w:val="0"/>
        <w:spacing w:after="0" w:line="276" w:lineRule="auto"/>
        <w:ind w:left="709"/>
        <w:jc w:val="both"/>
        <w:rPr>
          <w:rFonts w:ascii="Times New Roman" w:eastAsia="Times New Roman" w:hAnsi="Times New Roman" w:cs="Times New Roman"/>
          <w:sz w:val="28"/>
          <w:szCs w:val="28"/>
          <w:lang w:eastAsia="ru-RU"/>
        </w:rPr>
      </w:pPr>
    </w:p>
    <w:p w:rsidR="00353DF8" w:rsidRPr="00754B56" w:rsidRDefault="00353DF8" w:rsidP="00D03CA8">
      <w:pPr>
        <w:spacing w:after="0" w:line="276"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353DF8" w:rsidRPr="00754B56" w:rsidRDefault="00353DF8" w:rsidP="00D03CA8">
      <w:pPr>
        <w:spacing w:after="0" w:line="276" w:lineRule="auto"/>
        <w:ind w:left="1428"/>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lastRenderedPageBreak/>
        <w:t> </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Статьей 16 Закона о защите конкуренции запрещаются соглашения между органами местного самоуправления, иными осуществляющими функции указанных органов органами или </w:t>
      </w:r>
      <w:proofErr w:type="gramStart"/>
      <w:r w:rsidRPr="00754B56">
        <w:rPr>
          <w:rFonts w:ascii="Times New Roman" w:eastAsia="Times New Roman" w:hAnsi="Times New Roman" w:cs="Times New Roman"/>
          <w:sz w:val="28"/>
          <w:szCs w:val="28"/>
          <w:lang w:eastAsia="ru-RU"/>
        </w:rPr>
        <w:t>организациями</w:t>
      </w:r>
      <w:proofErr w:type="gramEnd"/>
      <w:r w:rsidRPr="00754B56">
        <w:rPr>
          <w:rFonts w:ascii="Times New Roman" w:eastAsia="Times New Roman" w:hAnsi="Times New Roman" w:cs="Times New Roman"/>
          <w:sz w:val="28"/>
          <w:szCs w:val="28"/>
          <w:lang w:eastAsia="ru-RU"/>
        </w:rPr>
        <w:t xml:space="preserve">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2) экономически, технологически и иным образом не обоснованному установлению различных цен (тарифов) на один и тот же товар;</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4) ограничению доступа на товарный рынок, выхода из товарного рынка или устранению с него хозяйствующих субъектов.</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Существует российская специфика </w:t>
      </w:r>
      <w:proofErr w:type="spellStart"/>
      <w:r w:rsidRPr="00754B56">
        <w:rPr>
          <w:rFonts w:ascii="Times New Roman" w:eastAsia="Times New Roman" w:hAnsi="Times New Roman" w:cs="Times New Roman"/>
          <w:sz w:val="28"/>
          <w:szCs w:val="28"/>
          <w:lang w:eastAsia="ru-RU"/>
        </w:rPr>
        <w:t>антиконкурентных</w:t>
      </w:r>
      <w:proofErr w:type="spellEnd"/>
      <w:r w:rsidRPr="00754B56">
        <w:rPr>
          <w:rFonts w:ascii="Times New Roman" w:eastAsia="Times New Roman" w:hAnsi="Times New Roman" w:cs="Times New Roman"/>
          <w:sz w:val="28"/>
          <w:szCs w:val="28"/>
          <w:lang w:eastAsia="ru-RU"/>
        </w:rPr>
        <w:t xml:space="preserve"> соглашений, где организатором или участником таких соглашений является орган власти.</w:t>
      </w:r>
    </w:p>
    <w:p w:rsidR="00353DF8" w:rsidRPr="00754B56"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Целями таких соглашений являются:</w:t>
      </w:r>
    </w:p>
    <w:p w:rsidR="00353DF8" w:rsidRPr="00754B56" w:rsidRDefault="00353DF8" w:rsidP="00D03CA8">
      <w:pPr>
        <w:spacing w:after="0" w:line="276"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754B56">
        <w:rPr>
          <w:rFonts w:ascii="Times New Roman" w:eastAsia="Times New Roman" w:hAnsi="Times New Roman" w:cs="Times New Roman"/>
          <w:sz w:val="28"/>
          <w:szCs w:val="28"/>
          <w:lang w:eastAsia="ru-RU"/>
        </w:rPr>
        <w:t>беспечение преференции «своим».</w:t>
      </w:r>
    </w:p>
    <w:p w:rsidR="00353DF8" w:rsidRPr="00754B56" w:rsidRDefault="00353DF8" w:rsidP="00D03CA8">
      <w:pPr>
        <w:spacing w:after="0" w:line="276"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754B56">
        <w:rPr>
          <w:rFonts w:ascii="Times New Roman" w:eastAsia="Times New Roman" w:hAnsi="Times New Roman" w:cs="Times New Roman"/>
          <w:sz w:val="28"/>
          <w:szCs w:val="28"/>
          <w:lang w:eastAsia="ru-RU"/>
        </w:rPr>
        <w:t>оспрепятствование равным условиям конкурентной борьбы.</w:t>
      </w:r>
    </w:p>
    <w:p w:rsidR="00353DF8" w:rsidRPr="006F29B9" w:rsidRDefault="00353DF8" w:rsidP="00D03CA8">
      <w:pPr>
        <w:pStyle w:val="a3"/>
        <w:spacing w:after="0" w:line="276"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6F29B9">
        <w:rPr>
          <w:rFonts w:ascii="Times New Roman" w:eastAsia="Times New Roman" w:hAnsi="Times New Roman" w:cs="Times New Roman"/>
          <w:sz w:val="28"/>
          <w:szCs w:val="28"/>
          <w:lang w:eastAsia="ru-RU"/>
        </w:rPr>
        <w:t>странение с рынка «неугодных».</w:t>
      </w:r>
    </w:p>
    <w:p w:rsidR="00353DF8" w:rsidRDefault="00353DF8" w:rsidP="00D03CA8">
      <w:pPr>
        <w:spacing w:after="0" w:line="276" w:lineRule="auto"/>
        <w:ind w:firstLine="709"/>
        <w:jc w:val="both"/>
        <w:rPr>
          <w:rStyle w:val="ng-scope"/>
          <w:rFonts w:ascii="Times New Roman" w:hAnsi="Times New Roman" w:cs="Times New Roman"/>
          <w:sz w:val="28"/>
          <w:szCs w:val="28"/>
        </w:rPr>
      </w:pPr>
    </w:p>
    <w:p w:rsidR="00353DF8" w:rsidRDefault="00353DF8" w:rsidP="00D03CA8">
      <w:pPr>
        <w:spacing w:after="0" w:line="276" w:lineRule="auto"/>
        <w:ind w:firstLine="709"/>
        <w:jc w:val="both"/>
        <w:rPr>
          <w:rStyle w:val="ng-scope"/>
          <w:rFonts w:ascii="Times New Roman" w:hAnsi="Times New Roman" w:cs="Times New Roman"/>
          <w:sz w:val="28"/>
          <w:szCs w:val="28"/>
        </w:rPr>
      </w:pPr>
      <w:r>
        <w:rPr>
          <w:rStyle w:val="ng-scope"/>
          <w:rFonts w:ascii="Times New Roman" w:hAnsi="Times New Roman" w:cs="Times New Roman"/>
          <w:sz w:val="28"/>
          <w:szCs w:val="28"/>
        </w:rPr>
        <w:t>Приведем пример</w:t>
      </w:r>
      <w:r w:rsidR="00244EEA">
        <w:rPr>
          <w:rStyle w:val="ng-scope"/>
          <w:rFonts w:ascii="Times New Roman" w:hAnsi="Times New Roman" w:cs="Times New Roman"/>
          <w:sz w:val="28"/>
          <w:szCs w:val="28"/>
        </w:rPr>
        <w:t>ы</w:t>
      </w:r>
      <w:r>
        <w:rPr>
          <w:rStyle w:val="ng-scope"/>
          <w:rFonts w:ascii="Times New Roman" w:hAnsi="Times New Roman" w:cs="Times New Roman"/>
          <w:sz w:val="28"/>
          <w:szCs w:val="28"/>
        </w:rPr>
        <w:t xml:space="preserve"> решений по делам, возбужденным по признакам нарушения статьи 16 Закона о защите конкуренции.</w:t>
      </w:r>
    </w:p>
    <w:p w:rsidR="00102C7E" w:rsidRDefault="00102C7E" w:rsidP="00D03CA8">
      <w:pPr>
        <w:pStyle w:val="a3"/>
        <w:numPr>
          <w:ilvl w:val="0"/>
          <w:numId w:val="14"/>
        </w:numPr>
        <w:autoSpaceDE w:val="0"/>
        <w:autoSpaceDN w:val="0"/>
        <w:adjustRightInd w:val="0"/>
        <w:spacing w:after="0" w:line="276" w:lineRule="auto"/>
        <w:ind w:left="0" w:firstLine="709"/>
        <w:jc w:val="both"/>
        <w:rPr>
          <w:rFonts w:ascii="Times New Roman" w:hAnsi="Times New Roman" w:cs="Times New Roman"/>
          <w:sz w:val="28"/>
          <w:szCs w:val="28"/>
        </w:rPr>
      </w:pPr>
      <w:r w:rsidRPr="006A7B4E">
        <w:rPr>
          <w:rFonts w:ascii="Times New Roman" w:hAnsi="Times New Roman" w:cs="Times New Roman"/>
          <w:sz w:val="28"/>
          <w:szCs w:val="28"/>
        </w:rPr>
        <w:t>Решением от 14.10.20</w:t>
      </w:r>
      <w:r w:rsidR="00F610CE">
        <w:rPr>
          <w:rFonts w:ascii="Times New Roman" w:hAnsi="Times New Roman" w:cs="Times New Roman"/>
          <w:sz w:val="28"/>
          <w:szCs w:val="28"/>
        </w:rPr>
        <w:t xml:space="preserve">21 по делу № 019/01/16-48/2021 </w:t>
      </w:r>
      <w:r w:rsidRPr="006A7B4E">
        <w:rPr>
          <w:rFonts w:ascii="Times New Roman" w:hAnsi="Times New Roman" w:cs="Times New Roman"/>
          <w:sz w:val="28"/>
          <w:szCs w:val="28"/>
        </w:rPr>
        <w:t>установлено два факта сговора с участием органов власти при строительстве детских садов в рамках национального проекта «Демография»: Управление образования, Управление ЖКХ, МБДОУ «Белоярский детский сад «Т</w:t>
      </w:r>
      <w:r w:rsidR="00F610CE">
        <w:rPr>
          <w:rFonts w:ascii="Times New Roman" w:hAnsi="Times New Roman" w:cs="Times New Roman"/>
          <w:sz w:val="28"/>
          <w:szCs w:val="28"/>
        </w:rPr>
        <w:t>еремок» и ООО «…</w:t>
      </w:r>
      <w:r w:rsidRPr="006A7B4E">
        <w:rPr>
          <w:rFonts w:ascii="Times New Roman" w:hAnsi="Times New Roman" w:cs="Times New Roman"/>
          <w:sz w:val="28"/>
          <w:szCs w:val="28"/>
        </w:rPr>
        <w:t>» признаны нарушившими пункта 4 статьи 16 Закона о защите конкуренции в части заключения соглашения между Управлением образования, Управлением ЖКХ, МБДОУ «Белоярский детский сад «</w:t>
      </w:r>
      <w:r w:rsidR="00F610CE">
        <w:rPr>
          <w:rFonts w:ascii="Times New Roman" w:hAnsi="Times New Roman" w:cs="Times New Roman"/>
          <w:sz w:val="28"/>
          <w:szCs w:val="28"/>
        </w:rPr>
        <w:t>Теремок», ООО «…</w:t>
      </w:r>
      <w:r w:rsidRPr="006A7B4E">
        <w:rPr>
          <w:rFonts w:ascii="Times New Roman" w:hAnsi="Times New Roman" w:cs="Times New Roman"/>
          <w:sz w:val="28"/>
          <w:szCs w:val="28"/>
        </w:rPr>
        <w:t xml:space="preserve">» при строительстве здания детского сада в с. Белый Яр Алтайского района Республики Хакасия, которое приводит или может привести к недопущению, ограничению, устранению конкуренции, в частности к ограничению доступа </w:t>
      </w:r>
      <w:r w:rsidRPr="006A7B4E">
        <w:rPr>
          <w:rFonts w:ascii="Times New Roman" w:hAnsi="Times New Roman" w:cs="Times New Roman"/>
          <w:sz w:val="28"/>
          <w:szCs w:val="28"/>
        </w:rPr>
        <w:lastRenderedPageBreak/>
        <w:t>на товарный рынок. Управление образования, Управление ЖКХ, МБДОУ «</w:t>
      </w:r>
      <w:proofErr w:type="spellStart"/>
      <w:r w:rsidRPr="006A7B4E">
        <w:rPr>
          <w:rFonts w:ascii="Times New Roman" w:hAnsi="Times New Roman" w:cs="Times New Roman"/>
          <w:sz w:val="28"/>
          <w:szCs w:val="28"/>
        </w:rPr>
        <w:t>Подсинский</w:t>
      </w:r>
      <w:proofErr w:type="spellEnd"/>
      <w:r w:rsidRPr="006A7B4E">
        <w:rPr>
          <w:rFonts w:ascii="Times New Roman" w:hAnsi="Times New Roman" w:cs="Times New Roman"/>
          <w:sz w:val="28"/>
          <w:szCs w:val="28"/>
        </w:rPr>
        <w:t xml:space="preserve"> детский сад «Радуга» и О</w:t>
      </w:r>
      <w:r w:rsidR="00F610CE">
        <w:rPr>
          <w:rFonts w:ascii="Times New Roman" w:hAnsi="Times New Roman" w:cs="Times New Roman"/>
          <w:sz w:val="28"/>
          <w:szCs w:val="28"/>
        </w:rPr>
        <w:t>ОО «…</w:t>
      </w:r>
      <w:r w:rsidRPr="006A7B4E">
        <w:rPr>
          <w:rFonts w:ascii="Times New Roman" w:hAnsi="Times New Roman" w:cs="Times New Roman"/>
          <w:sz w:val="28"/>
          <w:szCs w:val="28"/>
        </w:rPr>
        <w:t>» признаны нарушившими пункта 4 статьи 16 Закона о защите конкуренции в части заключения соглашения между Управлением образования, Управлением ЖКХ, МБДОУ «</w:t>
      </w:r>
      <w:proofErr w:type="spellStart"/>
      <w:r w:rsidRPr="006A7B4E">
        <w:rPr>
          <w:rFonts w:ascii="Times New Roman" w:hAnsi="Times New Roman" w:cs="Times New Roman"/>
          <w:sz w:val="28"/>
          <w:szCs w:val="28"/>
        </w:rPr>
        <w:t>Подсинский</w:t>
      </w:r>
      <w:proofErr w:type="spellEnd"/>
      <w:r w:rsidRPr="006A7B4E">
        <w:rPr>
          <w:rFonts w:ascii="Times New Roman" w:hAnsi="Times New Roman" w:cs="Times New Roman"/>
          <w:sz w:val="28"/>
          <w:szCs w:val="28"/>
        </w:rPr>
        <w:t xml:space="preserve"> детский сад «</w:t>
      </w:r>
      <w:r w:rsidR="00F610CE">
        <w:rPr>
          <w:rFonts w:ascii="Times New Roman" w:hAnsi="Times New Roman" w:cs="Times New Roman"/>
          <w:sz w:val="28"/>
          <w:szCs w:val="28"/>
        </w:rPr>
        <w:t>Радуга» и ООО «…</w:t>
      </w:r>
      <w:r w:rsidRPr="006A7B4E">
        <w:rPr>
          <w:rFonts w:ascii="Times New Roman" w:hAnsi="Times New Roman" w:cs="Times New Roman"/>
          <w:sz w:val="28"/>
          <w:szCs w:val="28"/>
        </w:rPr>
        <w:t xml:space="preserve">» при строительстве здания детского сада в с. </w:t>
      </w:r>
      <w:proofErr w:type="spellStart"/>
      <w:r w:rsidRPr="006A7B4E">
        <w:rPr>
          <w:rFonts w:ascii="Times New Roman" w:hAnsi="Times New Roman" w:cs="Times New Roman"/>
          <w:sz w:val="28"/>
          <w:szCs w:val="28"/>
        </w:rPr>
        <w:t>Подсинее</w:t>
      </w:r>
      <w:proofErr w:type="spellEnd"/>
      <w:r w:rsidRPr="006A7B4E">
        <w:rPr>
          <w:rFonts w:ascii="Times New Roman" w:hAnsi="Times New Roman" w:cs="Times New Roman"/>
          <w:sz w:val="28"/>
          <w:szCs w:val="28"/>
        </w:rPr>
        <w:t xml:space="preserve"> Алтайского района Республики Хакасия, которое приводит или может привести к недопущению, ограничению, устранению конкуренции, в частности к ограничению доступа на товарный рынок.</w:t>
      </w:r>
    </w:p>
    <w:p w:rsidR="00F610CE" w:rsidRPr="00F610CE" w:rsidRDefault="00F610CE" w:rsidP="00D03CA8">
      <w:pPr>
        <w:autoSpaceDE w:val="0"/>
        <w:autoSpaceDN w:val="0"/>
        <w:adjustRightInd w:val="0"/>
        <w:spacing w:after="0" w:line="276" w:lineRule="auto"/>
        <w:ind w:firstLine="709"/>
        <w:jc w:val="both"/>
        <w:rPr>
          <w:rFonts w:ascii="Times New Roman" w:hAnsi="Times New Roman" w:cs="Times New Roman"/>
          <w:sz w:val="28"/>
          <w:szCs w:val="28"/>
        </w:rPr>
      </w:pPr>
      <w:r w:rsidRPr="00F610CE">
        <w:rPr>
          <w:rFonts w:ascii="Times New Roman" w:hAnsi="Times New Roman" w:cs="Times New Roman"/>
          <w:sz w:val="28"/>
          <w:szCs w:val="28"/>
        </w:rPr>
        <w:t>Сумма договоров, заключенных с единственным поставщиком для нужд МБДОУ «Белоярский детский сад «Теремок», составила 7 222 442,68 руб., для нужд МБДОУ «</w:t>
      </w:r>
      <w:proofErr w:type="spellStart"/>
      <w:r w:rsidRPr="00F610CE">
        <w:rPr>
          <w:rFonts w:ascii="Times New Roman" w:hAnsi="Times New Roman" w:cs="Times New Roman"/>
          <w:sz w:val="28"/>
          <w:szCs w:val="28"/>
        </w:rPr>
        <w:t>Подсинский</w:t>
      </w:r>
      <w:proofErr w:type="spellEnd"/>
      <w:r w:rsidRPr="00F610CE">
        <w:rPr>
          <w:rFonts w:ascii="Times New Roman" w:hAnsi="Times New Roman" w:cs="Times New Roman"/>
          <w:sz w:val="28"/>
          <w:szCs w:val="28"/>
        </w:rPr>
        <w:t xml:space="preserve"> детский сад «Радуга» - 32 709 961,04 руб.</w:t>
      </w:r>
    </w:p>
    <w:p w:rsidR="00F610CE" w:rsidRPr="00F610CE" w:rsidRDefault="00F610CE" w:rsidP="00D03CA8">
      <w:pPr>
        <w:autoSpaceDE w:val="0"/>
        <w:autoSpaceDN w:val="0"/>
        <w:adjustRightInd w:val="0"/>
        <w:spacing w:after="0" w:line="276" w:lineRule="auto"/>
        <w:ind w:firstLine="709"/>
        <w:jc w:val="both"/>
        <w:rPr>
          <w:rFonts w:ascii="Times New Roman" w:hAnsi="Times New Roman" w:cs="Times New Roman"/>
          <w:sz w:val="28"/>
          <w:szCs w:val="28"/>
        </w:rPr>
      </w:pPr>
      <w:r w:rsidRPr="00F610CE">
        <w:rPr>
          <w:rFonts w:ascii="Times New Roman" w:hAnsi="Times New Roman" w:cs="Times New Roman"/>
          <w:sz w:val="28"/>
          <w:szCs w:val="28"/>
        </w:rPr>
        <w:t>Совместными действиями антимонопольного и правоохранительных органов удалось доказать факт сговора между заказчиками и поставщиком, а также факт строительства детских садов до начала проведения конкурентных процедур.</w:t>
      </w:r>
    </w:p>
    <w:p w:rsidR="00244EEA" w:rsidRPr="008604E4" w:rsidRDefault="00244EEA" w:rsidP="00D03CA8">
      <w:pPr>
        <w:spacing w:after="0" w:line="276" w:lineRule="auto"/>
        <w:ind w:firstLine="709"/>
        <w:jc w:val="both"/>
        <w:rPr>
          <w:rStyle w:val="ng-scope"/>
          <w:rFonts w:ascii="Times New Roman" w:hAnsi="Times New Roman" w:cs="Times New Roman"/>
          <w:sz w:val="28"/>
          <w:szCs w:val="28"/>
        </w:rPr>
      </w:pPr>
    </w:p>
    <w:p w:rsidR="00353DF8" w:rsidRPr="00754B56" w:rsidRDefault="00353DF8" w:rsidP="00D03CA8">
      <w:pPr>
        <w:spacing w:after="0" w:line="276"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Соблюдение антимонопольных требований к торгам, запросу котировок цен на товары (статья 17 Закона о защите конкуренции)</w:t>
      </w:r>
    </w:p>
    <w:p w:rsidR="00353DF8" w:rsidRPr="00754B56" w:rsidRDefault="00353DF8" w:rsidP="00D03CA8">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Нарушение антимонопольных требований к торгам является предметом основной части заявлений и обращений в отношении органов власти, поступающих в адрес Хакасского УФАС России.</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Зачастую на ограничение конкуренции на торгах указывают при подаче жалоб на действия заказчиков, нарушающие требования законодательства о контрактной системе.</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При этом с точки зрения процедуры закупка может быть проведена в полном соответствии с Федеральным законом 05.04.2013 № 44-ФЗ «О контрактной системе в сфере закупок товаров, работ, услуг для обеспечения государственных и муниципальных нужд», но конкуренция при этом будет ограничена: к примеру, если заказчик предоставил информацию о предстоящих торгах до их объявления определенной компании, тем самым создав ей преимущественные условия.</w:t>
      </w:r>
    </w:p>
    <w:p w:rsidR="00353DF8" w:rsidRPr="00754B56" w:rsidRDefault="00353DF8" w:rsidP="00D03CA8">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lastRenderedPageBreak/>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3) нарушение порядка определения победителя или победителей торгов, запроса котировок, запроса предложений;</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353DF8" w:rsidRPr="00754B56" w:rsidRDefault="00353DF8" w:rsidP="00D03CA8">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r w:rsidR="00CC1864">
        <w:rPr>
          <w:rFonts w:ascii="Times New Roman" w:eastAsia="Times New Roman" w:hAnsi="Times New Roman" w:cs="Times New Roman"/>
          <w:sz w:val="28"/>
          <w:szCs w:val="28"/>
          <w:lang w:eastAsia="ru-RU"/>
        </w:rPr>
        <w:tab/>
      </w:r>
      <w:r w:rsidRPr="00754B56">
        <w:rPr>
          <w:rFonts w:ascii="Times New Roman" w:eastAsia="Times New Roman" w:hAnsi="Times New Roman" w:cs="Times New Roman"/>
          <w:sz w:val="28"/>
          <w:szCs w:val="28"/>
          <w:lang w:eastAsia="ru-RU"/>
        </w:rPr>
        <w:t>Следует отметить, что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органы местного самоуправления,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 (ч. 2 ст. 17 Закона о защите конкуренции).</w:t>
      </w:r>
    </w:p>
    <w:p w:rsidR="00353DF8" w:rsidRPr="00F610CE"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w:t>
      </w:r>
      <w:r w:rsidRPr="00244EEA">
        <w:rPr>
          <w:rFonts w:ascii="Times New Roman" w:eastAsia="Times New Roman" w:hAnsi="Times New Roman" w:cs="Times New Roman"/>
          <w:sz w:val="28"/>
          <w:szCs w:val="28"/>
          <w:lang w:eastAsia="ru-RU"/>
        </w:rPr>
        <w:t>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 (ч. 3 ст. 17 Закона о защите конкуренции</w:t>
      </w:r>
      <w:r w:rsidRPr="00F610CE">
        <w:rPr>
          <w:rFonts w:ascii="Times New Roman" w:eastAsia="Times New Roman" w:hAnsi="Times New Roman" w:cs="Times New Roman"/>
          <w:sz w:val="28"/>
          <w:szCs w:val="28"/>
          <w:lang w:eastAsia="ru-RU"/>
        </w:rPr>
        <w:t>).</w:t>
      </w:r>
    </w:p>
    <w:p w:rsidR="00353DF8" w:rsidRPr="00F610CE" w:rsidRDefault="00353DF8" w:rsidP="00D03CA8">
      <w:pPr>
        <w:spacing w:after="0" w:line="276" w:lineRule="auto"/>
        <w:ind w:firstLine="709"/>
        <w:jc w:val="both"/>
        <w:rPr>
          <w:rFonts w:ascii="Times New Roman" w:eastAsia="Times New Roman" w:hAnsi="Times New Roman" w:cs="Times New Roman"/>
          <w:sz w:val="28"/>
          <w:szCs w:val="28"/>
          <w:lang w:eastAsia="ru-RU"/>
        </w:rPr>
      </w:pPr>
    </w:p>
    <w:p w:rsidR="00F610CE" w:rsidRPr="00B76C1E" w:rsidRDefault="00F610CE" w:rsidP="00D03CA8">
      <w:pPr>
        <w:numPr>
          <w:ilvl w:val="0"/>
          <w:numId w:val="15"/>
        </w:numPr>
        <w:spacing w:after="0" w:line="276" w:lineRule="auto"/>
        <w:ind w:left="0" w:firstLine="709"/>
        <w:contextualSpacing/>
        <w:jc w:val="both"/>
        <w:rPr>
          <w:rFonts w:ascii="Times New Roman" w:hAnsi="Times New Roman" w:cs="Times New Roman"/>
          <w:sz w:val="28"/>
          <w:szCs w:val="28"/>
        </w:rPr>
      </w:pPr>
      <w:r w:rsidRPr="00F610CE">
        <w:rPr>
          <w:rFonts w:ascii="Times New Roman" w:hAnsi="Times New Roman" w:cs="Times New Roman"/>
          <w:sz w:val="28"/>
          <w:szCs w:val="28"/>
        </w:rPr>
        <w:lastRenderedPageBreak/>
        <w:t>11.06.2021</w:t>
      </w:r>
      <w:r w:rsidR="006D721A" w:rsidRPr="00F610CE">
        <w:rPr>
          <w:rFonts w:ascii="Times New Roman" w:hAnsi="Times New Roman" w:cs="Times New Roman"/>
          <w:sz w:val="28"/>
          <w:szCs w:val="28"/>
        </w:rPr>
        <w:t xml:space="preserve"> принято решение </w:t>
      </w:r>
      <w:r w:rsidRPr="00F610CE">
        <w:rPr>
          <w:rFonts w:ascii="Times New Roman" w:hAnsi="Times New Roman" w:cs="Times New Roman"/>
          <w:sz w:val="28"/>
          <w:szCs w:val="28"/>
        </w:rPr>
        <w:t>по делу № 019/01/17-1063/2020</w:t>
      </w:r>
      <w:r w:rsidRPr="00F610CE">
        <w:rPr>
          <w:rFonts w:ascii="Times New Roman" w:hAnsi="Times New Roman" w:cs="Times New Roman"/>
          <w:b/>
          <w:sz w:val="28"/>
          <w:szCs w:val="28"/>
        </w:rPr>
        <w:t xml:space="preserve"> </w:t>
      </w:r>
      <w:r w:rsidR="006D721A" w:rsidRPr="00F610CE">
        <w:rPr>
          <w:rFonts w:ascii="Times New Roman" w:hAnsi="Times New Roman" w:cs="Times New Roman"/>
          <w:sz w:val="28"/>
          <w:szCs w:val="28"/>
        </w:rPr>
        <w:t xml:space="preserve">по делу </w:t>
      </w:r>
      <w:r w:rsidRPr="00F610CE">
        <w:rPr>
          <w:rFonts w:ascii="Times New Roman" w:hAnsi="Times New Roman" w:cs="Times New Roman"/>
          <w:sz w:val="28"/>
          <w:szCs w:val="28"/>
        </w:rPr>
        <w:t>о п</w:t>
      </w:r>
      <w:r>
        <w:rPr>
          <w:rFonts w:ascii="Times New Roman" w:hAnsi="Times New Roman" w:cs="Times New Roman"/>
          <w:sz w:val="28"/>
          <w:szCs w:val="28"/>
        </w:rPr>
        <w:t>ризнании</w:t>
      </w:r>
      <w:r w:rsidRPr="00F610CE">
        <w:rPr>
          <w:rFonts w:ascii="Times New Roman" w:hAnsi="Times New Roman" w:cs="Times New Roman"/>
          <w:sz w:val="28"/>
          <w:szCs w:val="28"/>
        </w:rPr>
        <w:t xml:space="preserve"> организатора торгов – конкур</w:t>
      </w:r>
      <w:r>
        <w:rPr>
          <w:rFonts w:ascii="Times New Roman" w:hAnsi="Times New Roman" w:cs="Times New Roman"/>
          <w:sz w:val="28"/>
          <w:szCs w:val="28"/>
        </w:rPr>
        <w:t>сного управляющего «…»</w:t>
      </w:r>
      <w:r w:rsidRPr="00F610CE">
        <w:rPr>
          <w:rFonts w:ascii="Times New Roman" w:hAnsi="Times New Roman" w:cs="Times New Roman"/>
          <w:sz w:val="28"/>
          <w:szCs w:val="28"/>
        </w:rPr>
        <w:t>, индивидуальн</w:t>
      </w:r>
      <w:r>
        <w:rPr>
          <w:rFonts w:ascii="Times New Roman" w:hAnsi="Times New Roman" w:cs="Times New Roman"/>
          <w:sz w:val="28"/>
          <w:szCs w:val="28"/>
        </w:rPr>
        <w:t>ого предпринимателя «</w:t>
      </w:r>
      <w:r w:rsidRPr="00B76C1E">
        <w:rPr>
          <w:rFonts w:ascii="Times New Roman" w:hAnsi="Times New Roman" w:cs="Times New Roman"/>
          <w:sz w:val="28"/>
          <w:szCs w:val="28"/>
        </w:rPr>
        <w:t>…«…», агентов ИП «…» нарушившими пункт 1 части 1 статьи 17 Закона о защите конкуренции в части заключения соглашения между организатором торгов с участниками этих торгов (агенты ИП «…»), если такие соглашения имеют своей целью либо приводят или могут привести к ограничению конкуренции и (или) созданию преимущественных условий для ИП «…» (лоты № 2, 3 торги 5108-ОТПП).</w:t>
      </w:r>
    </w:p>
    <w:p w:rsidR="00B76C1E" w:rsidRPr="00B76C1E" w:rsidRDefault="00B76C1E" w:rsidP="00D03CA8">
      <w:pPr>
        <w:spacing w:after="0" w:line="276" w:lineRule="auto"/>
        <w:ind w:firstLine="709"/>
        <w:jc w:val="both"/>
        <w:rPr>
          <w:rFonts w:ascii="Times New Roman" w:eastAsia="Times New Roman" w:hAnsi="Times New Roman" w:cs="Times New Roman"/>
          <w:sz w:val="28"/>
          <w:szCs w:val="28"/>
          <w:lang w:eastAsia="ru-RU"/>
        </w:rPr>
      </w:pPr>
      <w:r w:rsidRPr="00B76C1E">
        <w:rPr>
          <w:rFonts w:ascii="Times New Roman" w:eastAsia="Times New Roman" w:hAnsi="Times New Roman" w:cs="Times New Roman"/>
          <w:sz w:val="28"/>
          <w:szCs w:val="28"/>
          <w:lang w:eastAsia="ru-RU"/>
        </w:rPr>
        <w:t xml:space="preserve">Продажа имущества ОАО «Алтайское ДРСУ», признанного несостоятельным, состоялась 2 года назад. С тех пор между участниками спорных торгов идут судебные разбирательства. Ситуацию держит на контроле и антимонопольная служба.  В двух лотах размещались публичные предложения по продаже земельных участков, зданий, сооружений, оборудования организации, находящиеся в Алтайском и </w:t>
      </w:r>
      <w:proofErr w:type="spellStart"/>
      <w:r w:rsidRPr="00B76C1E">
        <w:rPr>
          <w:rFonts w:ascii="Times New Roman" w:eastAsia="Times New Roman" w:hAnsi="Times New Roman" w:cs="Times New Roman"/>
          <w:sz w:val="28"/>
          <w:szCs w:val="28"/>
          <w:lang w:eastAsia="ru-RU"/>
        </w:rPr>
        <w:t>Бейском</w:t>
      </w:r>
      <w:proofErr w:type="spellEnd"/>
      <w:r w:rsidRPr="00B76C1E">
        <w:rPr>
          <w:rFonts w:ascii="Times New Roman" w:eastAsia="Times New Roman" w:hAnsi="Times New Roman" w:cs="Times New Roman"/>
          <w:sz w:val="28"/>
          <w:szCs w:val="28"/>
          <w:lang w:eastAsia="ru-RU"/>
        </w:rPr>
        <w:t xml:space="preserve"> районах республики. Продажей имущества банкрота занималась конкурсный управляющий из Черногорска. В торгах принимали участие несколько бизнесменов Хакасии, Красноярского края и Москвы, причем большая часть из них действовала в интересах одного красноярского предпринимателя. К тому же оказавшегося кредитором предприятия-банкрота. </w:t>
      </w:r>
    </w:p>
    <w:p w:rsidR="00B76C1E" w:rsidRDefault="00B76C1E" w:rsidP="00D03CA8">
      <w:pPr>
        <w:spacing w:after="0" w:line="276" w:lineRule="auto"/>
        <w:ind w:firstLine="709"/>
        <w:jc w:val="both"/>
        <w:rPr>
          <w:rFonts w:ascii="Times New Roman" w:eastAsia="Times New Roman" w:hAnsi="Times New Roman" w:cs="Times New Roman"/>
          <w:sz w:val="28"/>
          <w:szCs w:val="28"/>
          <w:lang w:eastAsia="ru-RU"/>
        </w:rPr>
      </w:pPr>
      <w:r w:rsidRPr="00B76C1E">
        <w:rPr>
          <w:rFonts w:ascii="Times New Roman" w:eastAsia="Times New Roman" w:hAnsi="Times New Roman" w:cs="Times New Roman"/>
          <w:sz w:val="28"/>
          <w:szCs w:val="28"/>
          <w:lang w:eastAsia="ru-RU"/>
        </w:rPr>
        <w:t>Комиссия антимонопольной службы Хакасии доказала согласованность действий четырех участников торгов – все они были агентами одного бизнесмена, ставшего впоследствии победителем. Кроме того, доказана заинтересованность организатора торгов в продаже имущества ОАО «Алтайское ДРСУ» конкретному предпринимателю. В деле фигурируют факты неоплаты победителем и его агентов задатка во время торгов, платежные поручения с разными датами, создание преимущественного положения для красноярского предпринимателя. Всем участникам антимонопольного соглашения грозят административные штрафы – от 20 тысяч рублей</w:t>
      </w:r>
      <w:r w:rsidR="006D4B48">
        <w:rPr>
          <w:rFonts w:ascii="Times New Roman" w:eastAsia="Times New Roman" w:hAnsi="Times New Roman" w:cs="Times New Roman"/>
          <w:sz w:val="28"/>
          <w:szCs w:val="28"/>
          <w:lang w:eastAsia="ru-RU"/>
        </w:rPr>
        <w:t xml:space="preserve"> для индивидуальных предпринимателей</w:t>
      </w:r>
      <w:r w:rsidRPr="00B76C1E">
        <w:rPr>
          <w:rFonts w:ascii="Times New Roman" w:eastAsia="Times New Roman" w:hAnsi="Times New Roman" w:cs="Times New Roman"/>
          <w:sz w:val="28"/>
          <w:szCs w:val="28"/>
          <w:lang w:eastAsia="ru-RU"/>
        </w:rPr>
        <w:t xml:space="preserve"> и от 1/10 до </w:t>
      </w:r>
      <w:r w:rsidR="006D4B48">
        <w:rPr>
          <w:rFonts w:ascii="Times New Roman" w:eastAsia="Times New Roman" w:hAnsi="Times New Roman" w:cs="Times New Roman"/>
          <w:sz w:val="28"/>
          <w:szCs w:val="28"/>
          <w:lang w:eastAsia="ru-RU"/>
        </w:rPr>
        <w:t xml:space="preserve">½ </w:t>
      </w:r>
      <w:r w:rsidRPr="00B76C1E">
        <w:rPr>
          <w:rFonts w:ascii="Times New Roman" w:eastAsia="Times New Roman" w:hAnsi="Times New Roman" w:cs="Times New Roman"/>
          <w:sz w:val="28"/>
          <w:szCs w:val="28"/>
          <w:lang w:eastAsia="ru-RU"/>
        </w:rPr>
        <w:t>от начальной максимальной цены контракта для юридических лиц (не менее 100 тысяч рублей). Итоги торгов оспорены в суде участником из Абакана, в результате спорный договор купли-продажи признан недействительным.</w:t>
      </w:r>
    </w:p>
    <w:p w:rsidR="00B76C1E" w:rsidRDefault="00B76C1E" w:rsidP="00D03CA8">
      <w:pPr>
        <w:spacing w:after="0" w:line="276" w:lineRule="auto"/>
        <w:ind w:firstLine="709"/>
        <w:jc w:val="both"/>
        <w:rPr>
          <w:rFonts w:ascii="Times New Roman" w:eastAsia="Times New Roman" w:hAnsi="Times New Roman" w:cs="Times New Roman"/>
          <w:sz w:val="28"/>
          <w:szCs w:val="28"/>
          <w:lang w:eastAsia="ru-RU"/>
        </w:rPr>
      </w:pPr>
    </w:p>
    <w:p w:rsidR="00C2508A" w:rsidRPr="00C2508A" w:rsidRDefault="00C2508A" w:rsidP="00D03CA8">
      <w:pPr>
        <w:pStyle w:val="a3"/>
        <w:numPr>
          <w:ilvl w:val="0"/>
          <w:numId w:val="15"/>
        </w:numPr>
        <w:autoSpaceDE w:val="0"/>
        <w:autoSpaceDN w:val="0"/>
        <w:adjustRightInd w:val="0"/>
        <w:spacing w:after="0" w:line="276" w:lineRule="auto"/>
        <w:ind w:left="0" w:firstLine="709"/>
        <w:jc w:val="both"/>
        <w:rPr>
          <w:rFonts w:ascii="Times New Roman" w:hAnsi="Times New Roman" w:cs="Times New Roman"/>
          <w:sz w:val="28"/>
          <w:szCs w:val="28"/>
        </w:rPr>
      </w:pPr>
      <w:r w:rsidRPr="00C2508A">
        <w:rPr>
          <w:rFonts w:ascii="Times New Roman" w:eastAsia="Times New Roman" w:hAnsi="Times New Roman" w:cs="Times New Roman"/>
          <w:sz w:val="28"/>
          <w:szCs w:val="28"/>
          <w:lang w:eastAsia="ru-RU"/>
        </w:rPr>
        <w:t xml:space="preserve">Решением Хакасского УФАС России от 20.10.2021 по делу № </w:t>
      </w:r>
      <w:r w:rsidRPr="00C2508A">
        <w:rPr>
          <w:rFonts w:ascii="Times New Roman" w:eastAsia="Times New Roman" w:hAnsi="Times New Roman" w:cs="Times New Roman"/>
          <w:bCs/>
          <w:sz w:val="28"/>
          <w:szCs w:val="28"/>
          <w:lang w:eastAsia="ru-RU"/>
        </w:rPr>
        <w:t xml:space="preserve">019/01/17-666/2021 </w:t>
      </w:r>
      <w:r w:rsidRPr="00C2508A">
        <w:rPr>
          <w:rFonts w:ascii="Times New Roman" w:eastAsia="Times New Roman" w:hAnsi="Times New Roman" w:cs="Times New Roman"/>
          <w:sz w:val="28"/>
          <w:szCs w:val="28"/>
          <w:lang w:eastAsia="ru-RU"/>
        </w:rPr>
        <w:t xml:space="preserve">Министерство транспорта и дорожного хозяйства Республики Хакасия признано нарушившим пункт 3 части 1 статьи 17 Закона о защите конкуренции в части нарушения порядка определения победителя открытого конкурса № 03-2020 на право заключения договора о перемещении транспортных средств на специализированную стоянку, их хранении и </w:t>
      </w:r>
      <w:r w:rsidRPr="00C2508A">
        <w:rPr>
          <w:rFonts w:ascii="Times New Roman" w:eastAsia="Times New Roman" w:hAnsi="Times New Roman" w:cs="Times New Roman"/>
          <w:sz w:val="28"/>
          <w:szCs w:val="28"/>
          <w:lang w:eastAsia="ru-RU"/>
        </w:rPr>
        <w:lastRenderedPageBreak/>
        <w:t>возврате по лоту № 5, поскольку победителем торгов признано ООО «</w:t>
      </w:r>
      <w:r w:rsidR="00D03CA8">
        <w:rPr>
          <w:rFonts w:ascii="Times New Roman" w:eastAsia="Times New Roman" w:hAnsi="Times New Roman" w:cs="Times New Roman"/>
          <w:sz w:val="28"/>
          <w:szCs w:val="28"/>
          <w:lang w:eastAsia="ru-RU"/>
        </w:rPr>
        <w:t>…</w:t>
      </w:r>
      <w:r w:rsidRPr="00C2508A">
        <w:rPr>
          <w:rFonts w:ascii="Times New Roman" w:eastAsia="Times New Roman" w:hAnsi="Times New Roman" w:cs="Times New Roman"/>
          <w:sz w:val="28"/>
          <w:szCs w:val="28"/>
          <w:lang w:eastAsia="ru-RU"/>
        </w:rPr>
        <w:t>», не представившее документов, подтверждающих наличие на праве собственности или ином праве у соискателя конкурса расположенного на территории Республики Хакасия земельного участка или здания, строения, сооружения, помещения (части здания, строения, сооружения, помещения), предназначенного для хранения задержанных транспортных средств, в течение срока действия договора или более</w:t>
      </w:r>
      <w:r w:rsidRPr="00C2508A">
        <w:rPr>
          <w:rFonts w:ascii="Times New Roman" w:hAnsi="Times New Roman" w:cs="Times New Roman"/>
          <w:sz w:val="28"/>
          <w:szCs w:val="28"/>
        </w:rPr>
        <w:t>.</w:t>
      </w:r>
    </w:p>
    <w:p w:rsidR="00B76C1E" w:rsidRPr="00C2508A" w:rsidRDefault="006D4B48" w:rsidP="00D03CA8">
      <w:pPr>
        <w:pStyle w:val="a3"/>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Предписание по настоящему делу не выдавалось, так как договор был расторгнут по соглашению сторон.</w:t>
      </w:r>
    </w:p>
    <w:p w:rsidR="00353DF8" w:rsidRPr="00B76C1E" w:rsidRDefault="00353DF8" w:rsidP="00D03CA8">
      <w:pPr>
        <w:pStyle w:val="a6"/>
        <w:spacing w:before="0" w:beforeAutospacing="0" w:after="0" w:afterAutospacing="0" w:line="276" w:lineRule="auto"/>
        <w:ind w:firstLine="708"/>
        <w:jc w:val="both"/>
        <w:rPr>
          <w:sz w:val="28"/>
          <w:szCs w:val="28"/>
        </w:rPr>
      </w:pPr>
    </w:p>
    <w:p w:rsidR="00353DF8" w:rsidRPr="00B76C1E" w:rsidRDefault="00353DF8" w:rsidP="00D03CA8">
      <w:pPr>
        <w:spacing w:after="0" w:line="276" w:lineRule="auto"/>
        <w:jc w:val="center"/>
        <w:rPr>
          <w:rFonts w:ascii="Times New Roman" w:eastAsia="Times New Roman" w:hAnsi="Times New Roman" w:cs="Times New Roman"/>
          <w:sz w:val="28"/>
          <w:szCs w:val="28"/>
          <w:lang w:eastAsia="ru-RU"/>
        </w:rPr>
      </w:pPr>
      <w:r w:rsidRPr="00B76C1E">
        <w:rPr>
          <w:rFonts w:ascii="Times New Roman" w:eastAsia="Times New Roman" w:hAnsi="Times New Roman" w:cs="Times New Roman"/>
          <w:b/>
          <w:bCs/>
          <w:sz w:val="28"/>
          <w:szCs w:val="28"/>
          <w:lang w:eastAsia="ru-RU"/>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353DF8" w:rsidRPr="00B76C1E" w:rsidRDefault="00353DF8" w:rsidP="00D03CA8">
      <w:pPr>
        <w:spacing w:after="0" w:line="276" w:lineRule="auto"/>
        <w:jc w:val="both"/>
        <w:rPr>
          <w:rFonts w:ascii="Times New Roman" w:eastAsia="Times New Roman" w:hAnsi="Times New Roman" w:cs="Times New Roman"/>
          <w:sz w:val="28"/>
          <w:szCs w:val="28"/>
          <w:lang w:eastAsia="ru-RU"/>
        </w:rPr>
      </w:pPr>
      <w:r w:rsidRPr="00B76C1E">
        <w:rPr>
          <w:rFonts w:ascii="Times New Roman" w:eastAsia="Times New Roman" w:hAnsi="Times New Roman" w:cs="Times New Roman"/>
          <w:sz w:val="28"/>
          <w:szCs w:val="28"/>
          <w:lang w:eastAsia="ru-RU"/>
        </w:rPr>
        <w:t> </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B76C1E">
        <w:rPr>
          <w:rFonts w:ascii="Times New Roman" w:eastAsia="Times New Roman" w:hAnsi="Times New Roman" w:cs="Times New Roman"/>
          <w:sz w:val="28"/>
          <w:szCs w:val="28"/>
          <w:lang w:eastAsia="ru-RU"/>
        </w:rPr>
        <w:t>По общему правилу заключение</w:t>
      </w:r>
      <w:r w:rsidRPr="006D721A">
        <w:rPr>
          <w:rFonts w:ascii="Times New Roman" w:eastAsia="Times New Roman" w:hAnsi="Times New Roman" w:cs="Times New Roman"/>
          <w:sz w:val="28"/>
          <w:szCs w:val="28"/>
          <w:lang w:eastAsia="ru-RU"/>
        </w:rPr>
        <w:t xml:space="preserve"> договоров аренды, договоров безвозмездного пользования, договоров</w:t>
      </w:r>
      <w:r w:rsidRPr="00754B56">
        <w:rPr>
          <w:rFonts w:ascii="Times New Roman" w:eastAsia="Times New Roman" w:hAnsi="Times New Roman" w:cs="Times New Roman"/>
          <w:sz w:val="28"/>
          <w:szCs w:val="28"/>
          <w:lang w:eastAsia="ru-RU"/>
        </w:rPr>
        <w:t xml:space="preserve">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указанных в части 1 статьи 17.1 Закона о защите конкуренции.</w:t>
      </w:r>
    </w:p>
    <w:p w:rsidR="00353DF8" w:rsidRPr="009878EF" w:rsidRDefault="006D721A" w:rsidP="00D03CA8">
      <w:pPr>
        <w:pStyle w:val="a3"/>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6D4B48">
        <w:rPr>
          <w:rFonts w:ascii="Times New Roman" w:eastAsia="Times New Roman" w:hAnsi="Times New Roman" w:cs="Times New Roman"/>
          <w:sz w:val="28"/>
          <w:szCs w:val="28"/>
          <w:lang w:eastAsia="ru-RU"/>
        </w:rPr>
        <w:t xml:space="preserve">2021 году </w:t>
      </w:r>
      <w:r>
        <w:rPr>
          <w:rFonts w:ascii="Times New Roman" w:eastAsia="Times New Roman" w:hAnsi="Times New Roman" w:cs="Times New Roman"/>
          <w:sz w:val="28"/>
          <w:szCs w:val="28"/>
          <w:lang w:eastAsia="ru-RU"/>
        </w:rPr>
        <w:t>решения о нарушении статьи 17.1 Закона о защите конкуренции не принимались.</w:t>
      </w:r>
    </w:p>
    <w:p w:rsidR="00353DF8" w:rsidRPr="00754B56" w:rsidRDefault="00353DF8" w:rsidP="00D03CA8">
      <w:pPr>
        <w:spacing w:after="0" w:line="276" w:lineRule="auto"/>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353DF8" w:rsidRPr="00754B56" w:rsidRDefault="00353DF8" w:rsidP="00D03CA8">
      <w:pPr>
        <w:spacing w:after="0" w:line="276"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353DF8" w:rsidRDefault="00353DF8" w:rsidP="00D03CA8">
      <w:pPr>
        <w:spacing w:after="0" w:line="276" w:lineRule="auto"/>
        <w:jc w:val="both"/>
        <w:rPr>
          <w:rFonts w:ascii="Times New Roman" w:eastAsia="Times New Roman" w:hAnsi="Times New Roman" w:cs="Times New Roman"/>
          <w:b/>
          <w:bCs/>
          <w:i/>
          <w:iCs/>
          <w:sz w:val="28"/>
          <w:szCs w:val="28"/>
          <w:lang w:eastAsia="ru-RU"/>
        </w:rPr>
      </w:pP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 xml:space="preserve">Согласно изменениям, внесенным в Закон о защите конкуренции в 2016 году, институт предупреждений получил свое распространение на нарушения, допускаемые органами власти. Получив предупреждение </w:t>
      </w:r>
      <w:r w:rsidRPr="00754B56">
        <w:rPr>
          <w:rFonts w:ascii="Times New Roman" w:eastAsia="Times New Roman" w:hAnsi="Times New Roman" w:cs="Times New Roman"/>
          <w:b/>
          <w:bCs/>
          <w:i/>
          <w:iCs/>
          <w:sz w:val="28"/>
          <w:szCs w:val="28"/>
          <w:lang w:eastAsia="ru-RU"/>
        </w:rPr>
        <w:lastRenderedPageBreak/>
        <w:t xml:space="preserve">УФАС, орган власти может избежать возбуждения дела, устранив признаки нарушения в установленный срок. </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В соответствии с требованиями статьи 15 Закона о защите конкуренции запрещается:</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754B56">
        <w:rPr>
          <w:rFonts w:ascii="Times New Roman" w:eastAsia="Times New Roman" w:hAnsi="Times New Roman" w:cs="Times New Roman"/>
          <w:sz w:val="28"/>
          <w:szCs w:val="28"/>
          <w:lang w:eastAsia="ru-RU"/>
        </w:rPr>
        <w:t>асть 1 статьи 15: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случаев, предус</w:t>
      </w:r>
      <w:r>
        <w:rPr>
          <w:rFonts w:ascii="Times New Roman" w:eastAsia="Times New Roman" w:hAnsi="Times New Roman" w:cs="Times New Roman"/>
          <w:sz w:val="28"/>
          <w:szCs w:val="28"/>
          <w:lang w:eastAsia="ru-RU"/>
        </w:rPr>
        <w:t>мотренных федеральными законами,</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754B56">
        <w:rPr>
          <w:rFonts w:ascii="Times New Roman" w:eastAsia="Times New Roman" w:hAnsi="Times New Roman" w:cs="Times New Roman"/>
          <w:sz w:val="28"/>
          <w:szCs w:val="28"/>
          <w:lang w:eastAsia="ru-RU"/>
        </w:rPr>
        <w:t>асть 2 статьи 15: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w:t>
      </w:r>
      <w:r>
        <w:rPr>
          <w:rFonts w:ascii="Times New Roman" w:eastAsia="Times New Roman" w:hAnsi="Times New Roman" w:cs="Times New Roman"/>
          <w:sz w:val="28"/>
          <w:szCs w:val="28"/>
          <w:lang w:eastAsia="ru-RU"/>
        </w:rPr>
        <w:t>новленных федеральными законами,</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754B56">
        <w:rPr>
          <w:rFonts w:ascii="Times New Roman" w:eastAsia="Times New Roman" w:hAnsi="Times New Roman" w:cs="Times New Roman"/>
          <w:sz w:val="28"/>
          <w:szCs w:val="28"/>
          <w:lang w:eastAsia="ru-RU"/>
        </w:rPr>
        <w:t>асть 3 статьи 15: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кроме определенных в законе случаев.</w:t>
      </w:r>
    </w:p>
    <w:p w:rsidR="00353DF8" w:rsidRPr="00754B56" w:rsidRDefault="00353DF8" w:rsidP="00D03CA8">
      <w:pPr>
        <w:spacing w:after="0" w:line="276"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353DF8" w:rsidRDefault="00353DF8" w:rsidP="00D03CA8">
      <w:pPr>
        <w:spacing w:after="0" w:line="276"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Приведем примеры нарушения статьи 15 Закона о защите конкуренции органами </w:t>
      </w:r>
      <w:r w:rsidR="00E517BC">
        <w:rPr>
          <w:rFonts w:ascii="Times New Roman" w:eastAsia="Times New Roman" w:hAnsi="Times New Roman" w:cs="Times New Roman"/>
          <w:sz w:val="28"/>
          <w:szCs w:val="28"/>
          <w:lang w:eastAsia="ru-RU"/>
        </w:rPr>
        <w:t xml:space="preserve">государственной власти и органами </w:t>
      </w:r>
      <w:r w:rsidRPr="00754B56">
        <w:rPr>
          <w:rFonts w:ascii="Times New Roman" w:eastAsia="Times New Roman" w:hAnsi="Times New Roman" w:cs="Times New Roman"/>
          <w:sz w:val="28"/>
          <w:szCs w:val="28"/>
          <w:lang w:eastAsia="ru-RU"/>
        </w:rPr>
        <w:t>местного самоуправления.</w:t>
      </w:r>
    </w:p>
    <w:p w:rsidR="00C2508A" w:rsidRPr="00340BED" w:rsidRDefault="00C2508A" w:rsidP="00D03CA8">
      <w:pPr>
        <w:pStyle w:val="a3"/>
        <w:numPr>
          <w:ilvl w:val="0"/>
          <w:numId w:val="17"/>
        </w:numPr>
        <w:autoSpaceDE w:val="0"/>
        <w:autoSpaceDN w:val="0"/>
        <w:adjustRightInd w:val="0"/>
        <w:spacing w:after="0" w:line="276" w:lineRule="auto"/>
        <w:ind w:left="0" w:firstLine="708"/>
        <w:jc w:val="both"/>
        <w:rPr>
          <w:rFonts w:ascii="Times New Roman" w:eastAsia="Times New Roman" w:hAnsi="Times New Roman" w:cs="Times New Roman"/>
          <w:bCs/>
          <w:sz w:val="28"/>
          <w:szCs w:val="28"/>
          <w:lang w:eastAsia="ru-RU"/>
        </w:rPr>
      </w:pPr>
      <w:r w:rsidRPr="00340BED">
        <w:rPr>
          <w:rFonts w:ascii="Times New Roman" w:eastAsia="Times New Roman" w:hAnsi="Times New Roman" w:cs="Times New Roman"/>
          <w:bCs/>
          <w:sz w:val="28"/>
          <w:szCs w:val="28"/>
          <w:lang w:eastAsia="ru-RU"/>
        </w:rPr>
        <w:t>Постановление Правительства Республики Хакасия от 23.05.2019 № 235 «Об утверждении Порядков предоставления грантов «</w:t>
      </w:r>
      <w:proofErr w:type="spellStart"/>
      <w:r w:rsidRPr="00340BED">
        <w:rPr>
          <w:rFonts w:ascii="Times New Roman" w:eastAsia="Times New Roman" w:hAnsi="Times New Roman" w:cs="Times New Roman"/>
          <w:bCs/>
          <w:sz w:val="28"/>
          <w:szCs w:val="28"/>
          <w:lang w:eastAsia="ru-RU"/>
        </w:rPr>
        <w:t>Агростартап</w:t>
      </w:r>
      <w:proofErr w:type="spellEnd"/>
      <w:r w:rsidRPr="00340BED">
        <w:rPr>
          <w:rFonts w:ascii="Times New Roman" w:eastAsia="Times New Roman" w:hAnsi="Times New Roman" w:cs="Times New Roman"/>
          <w:bCs/>
          <w:sz w:val="28"/>
          <w:szCs w:val="28"/>
          <w:lang w:eastAsia="ru-RU"/>
        </w:rPr>
        <w:t>» и субсидий сельскохозяйственным потребительским кооперативам, источником финансового обеспечения которых являются средства федерального бюджета на создание системы поддержки фермеров и развитие сельской кооперации и средства республиканского бюджета Республики Хакасия»</w:t>
      </w:r>
      <w:r w:rsidRPr="00340BED">
        <w:rPr>
          <w:rFonts w:ascii="Times New Roman" w:eastAsia="Times New Roman" w:hAnsi="Times New Roman" w:cs="Times New Roman"/>
          <w:bCs/>
          <w:sz w:val="28"/>
          <w:szCs w:val="28"/>
          <w:lang w:eastAsia="ru-RU"/>
        </w:rPr>
        <w:tab/>
        <w:t>установлены порядок проведения отбора получателей субсидии, условия и порядок предоставления субсидий</w:t>
      </w:r>
      <w:r w:rsidR="006D4B48">
        <w:rPr>
          <w:rFonts w:ascii="Times New Roman" w:eastAsia="Times New Roman" w:hAnsi="Times New Roman" w:cs="Times New Roman"/>
          <w:bCs/>
          <w:sz w:val="28"/>
          <w:szCs w:val="28"/>
          <w:lang w:eastAsia="ru-RU"/>
        </w:rPr>
        <w:t>.</w:t>
      </w:r>
    </w:p>
    <w:p w:rsidR="00C2508A" w:rsidRPr="00340BED" w:rsidRDefault="00340BED" w:rsidP="00D03CA8">
      <w:pPr>
        <w:autoSpaceDE w:val="0"/>
        <w:autoSpaceDN w:val="0"/>
        <w:adjustRightInd w:val="0"/>
        <w:spacing w:after="0" w:line="276" w:lineRule="auto"/>
        <w:ind w:firstLine="705"/>
        <w:jc w:val="both"/>
        <w:rPr>
          <w:rFonts w:ascii="Times New Roman" w:eastAsia="Times New Roman" w:hAnsi="Times New Roman" w:cs="Times New Roman"/>
          <w:bCs/>
          <w:sz w:val="28"/>
          <w:szCs w:val="28"/>
          <w:lang w:eastAsia="ru-RU"/>
        </w:rPr>
      </w:pPr>
      <w:r w:rsidRPr="00340BED">
        <w:rPr>
          <w:rFonts w:ascii="Times New Roman" w:eastAsia="Times New Roman" w:hAnsi="Times New Roman" w:cs="Times New Roman"/>
          <w:bCs/>
          <w:sz w:val="28"/>
          <w:szCs w:val="28"/>
          <w:lang w:eastAsia="ru-RU"/>
        </w:rPr>
        <w:t xml:space="preserve">При этом </w:t>
      </w:r>
      <w:proofErr w:type="spellStart"/>
      <w:r w:rsidRPr="00340BED">
        <w:rPr>
          <w:rFonts w:ascii="Times New Roman" w:eastAsia="Times New Roman" w:hAnsi="Times New Roman" w:cs="Times New Roman"/>
          <w:bCs/>
          <w:sz w:val="28"/>
          <w:szCs w:val="28"/>
          <w:lang w:eastAsia="ru-RU"/>
        </w:rPr>
        <w:t>с</w:t>
      </w:r>
      <w:r w:rsidR="00C2508A" w:rsidRPr="00340BED">
        <w:rPr>
          <w:rFonts w:ascii="Times New Roman" w:eastAsia="Times New Roman" w:hAnsi="Times New Roman" w:cs="Times New Roman"/>
          <w:bCs/>
          <w:sz w:val="28"/>
          <w:szCs w:val="28"/>
          <w:lang w:eastAsia="ru-RU"/>
        </w:rPr>
        <w:t>ельхозтоваропроизводители</w:t>
      </w:r>
      <w:proofErr w:type="spellEnd"/>
      <w:r w:rsidR="00C2508A" w:rsidRPr="00340BED">
        <w:rPr>
          <w:rFonts w:ascii="Times New Roman" w:eastAsia="Times New Roman" w:hAnsi="Times New Roman" w:cs="Times New Roman"/>
          <w:bCs/>
          <w:sz w:val="28"/>
          <w:szCs w:val="28"/>
          <w:lang w:eastAsia="ru-RU"/>
        </w:rPr>
        <w:t xml:space="preserve"> Республики Хакасия, занимающиеся иными видами направлений по созданию и (или) развитию крестьянского (фермерского) хозяйства (мясным табунным коневодством, козоводством, кролиководством, птицеводством, спортивным коневодством, мараловодством и др.)  поставлены в неравное положение по сравнению с </w:t>
      </w:r>
      <w:proofErr w:type="spellStart"/>
      <w:r w:rsidR="00C2508A" w:rsidRPr="00340BED">
        <w:rPr>
          <w:rFonts w:ascii="Times New Roman" w:eastAsia="Times New Roman" w:hAnsi="Times New Roman" w:cs="Times New Roman"/>
          <w:bCs/>
          <w:sz w:val="28"/>
          <w:szCs w:val="28"/>
          <w:lang w:eastAsia="ru-RU"/>
        </w:rPr>
        <w:t>сельхозтоваропроизводителями</w:t>
      </w:r>
      <w:proofErr w:type="spellEnd"/>
      <w:r w:rsidR="00C2508A" w:rsidRPr="00340BED">
        <w:rPr>
          <w:rFonts w:ascii="Times New Roman" w:eastAsia="Times New Roman" w:hAnsi="Times New Roman" w:cs="Times New Roman"/>
          <w:bCs/>
          <w:sz w:val="28"/>
          <w:szCs w:val="28"/>
          <w:lang w:eastAsia="ru-RU"/>
        </w:rPr>
        <w:t>, создающими и (или) развивающими крестьянское (фермерское) хозяйство по направлениям: молочное скотоводство (крупный рогатый скот), мясное скотоводство (крупный рогатый скот), овцеводство.</w:t>
      </w:r>
    </w:p>
    <w:p w:rsidR="00C2508A" w:rsidRPr="00340BED" w:rsidRDefault="00340BED" w:rsidP="00D03CA8">
      <w:pPr>
        <w:autoSpaceDE w:val="0"/>
        <w:autoSpaceDN w:val="0"/>
        <w:adjustRightInd w:val="0"/>
        <w:spacing w:after="0" w:line="276" w:lineRule="auto"/>
        <w:ind w:firstLine="705"/>
        <w:jc w:val="both"/>
        <w:rPr>
          <w:rFonts w:ascii="Times New Roman" w:eastAsia="Times New Roman" w:hAnsi="Times New Roman" w:cs="Times New Roman"/>
          <w:bCs/>
          <w:sz w:val="28"/>
          <w:szCs w:val="28"/>
          <w:lang w:eastAsia="ru-RU"/>
        </w:rPr>
      </w:pPr>
      <w:r w:rsidRPr="00340BED">
        <w:rPr>
          <w:rFonts w:ascii="Times New Roman" w:eastAsia="Times New Roman" w:hAnsi="Times New Roman" w:cs="Times New Roman"/>
          <w:bCs/>
          <w:sz w:val="28"/>
          <w:szCs w:val="28"/>
          <w:lang w:eastAsia="ru-RU"/>
        </w:rPr>
        <w:lastRenderedPageBreak/>
        <w:t xml:space="preserve">Кроме того, </w:t>
      </w:r>
      <w:r w:rsidR="00C2508A" w:rsidRPr="00340BED">
        <w:rPr>
          <w:rFonts w:ascii="Times New Roman" w:eastAsia="Times New Roman" w:hAnsi="Times New Roman" w:cs="Times New Roman"/>
          <w:bCs/>
          <w:sz w:val="28"/>
          <w:szCs w:val="28"/>
          <w:lang w:eastAsia="ru-RU"/>
        </w:rPr>
        <w:t>Порядок предоставлял начинающим фермерам, имеющим специальное или профессиональное образование, определенный стаж работы в сельском хозяйстве и (или) ведения личного подсобного хозяйства, государственные преференции перед прочими начинающими фермерами, в отношении которых созданы дискриминационные условия.</w:t>
      </w:r>
      <w:r w:rsidR="00C2508A" w:rsidRPr="00340BED">
        <w:rPr>
          <w:rFonts w:ascii="Times New Roman" w:eastAsia="Times New Roman" w:hAnsi="Times New Roman" w:cs="Times New Roman"/>
          <w:bCs/>
          <w:sz w:val="28"/>
          <w:szCs w:val="28"/>
          <w:lang w:eastAsia="ru-RU"/>
        </w:rPr>
        <w:tab/>
        <w:t>Правительству Республики Хакасия выдано  предупреждение № 3-П-21 от 02.02.2021 о внесении изменений в пункты 4 и 5 Таблицы № 1 к Постановлению Правительства Республики Хакасия от 23.05.2019 № 235 «Об утверждении Порядков предоставления грантов «</w:t>
      </w:r>
      <w:proofErr w:type="spellStart"/>
      <w:r w:rsidR="00C2508A" w:rsidRPr="00340BED">
        <w:rPr>
          <w:rFonts w:ascii="Times New Roman" w:eastAsia="Times New Roman" w:hAnsi="Times New Roman" w:cs="Times New Roman"/>
          <w:bCs/>
          <w:sz w:val="28"/>
          <w:szCs w:val="28"/>
          <w:lang w:eastAsia="ru-RU"/>
        </w:rPr>
        <w:t>Агростартап</w:t>
      </w:r>
      <w:proofErr w:type="spellEnd"/>
      <w:r w:rsidR="00C2508A" w:rsidRPr="00340BED">
        <w:rPr>
          <w:rFonts w:ascii="Times New Roman" w:eastAsia="Times New Roman" w:hAnsi="Times New Roman" w:cs="Times New Roman"/>
          <w:bCs/>
          <w:sz w:val="28"/>
          <w:szCs w:val="28"/>
          <w:lang w:eastAsia="ru-RU"/>
        </w:rPr>
        <w:t>» и субсидий сельскохозяйственным потребительским кооперативам, источником финансового обеспечения которых являются средства федерального бюджета на создание системы поддержки фермеров и развитие сельской кооперации и средства республиканского бюджета Республики Хакасия» в части исключения вышеуказанных дискриминационных критериев оценки конкурсной комиссией заявок участников.</w:t>
      </w:r>
    </w:p>
    <w:p w:rsidR="00C2508A" w:rsidRPr="006D4B48" w:rsidRDefault="00C2508A" w:rsidP="00D03CA8">
      <w:pPr>
        <w:autoSpaceDE w:val="0"/>
        <w:autoSpaceDN w:val="0"/>
        <w:adjustRightInd w:val="0"/>
        <w:spacing w:after="0" w:line="276" w:lineRule="auto"/>
        <w:ind w:firstLine="705"/>
        <w:jc w:val="both"/>
        <w:rPr>
          <w:rFonts w:ascii="Times New Roman" w:eastAsia="Times New Roman" w:hAnsi="Times New Roman" w:cs="Times New Roman"/>
          <w:bCs/>
          <w:sz w:val="28"/>
          <w:szCs w:val="28"/>
          <w:lang w:eastAsia="ru-RU"/>
        </w:rPr>
      </w:pPr>
      <w:r w:rsidRPr="00340BED">
        <w:rPr>
          <w:rFonts w:ascii="Times New Roman" w:eastAsia="Times New Roman" w:hAnsi="Times New Roman" w:cs="Times New Roman"/>
          <w:bCs/>
          <w:sz w:val="28"/>
          <w:szCs w:val="28"/>
          <w:lang w:eastAsia="ru-RU"/>
        </w:rPr>
        <w:t>Предупреждение исполнено в срок, предоставлен ответ на предупреждение –</w:t>
      </w:r>
      <w:r w:rsidR="00340BED" w:rsidRPr="00340BED">
        <w:rPr>
          <w:rFonts w:ascii="Times New Roman" w:eastAsia="Times New Roman" w:hAnsi="Times New Roman" w:cs="Times New Roman"/>
          <w:bCs/>
          <w:sz w:val="28"/>
          <w:szCs w:val="28"/>
          <w:lang w:eastAsia="ru-RU"/>
        </w:rPr>
        <w:t xml:space="preserve"> </w:t>
      </w:r>
      <w:r w:rsidRPr="00340BED">
        <w:rPr>
          <w:rFonts w:ascii="Times New Roman" w:eastAsia="Times New Roman" w:hAnsi="Times New Roman" w:cs="Times New Roman"/>
          <w:bCs/>
          <w:sz w:val="28"/>
          <w:szCs w:val="28"/>
          <w:lang w:eastAsia="ru-RU"/>
        </w:rPr>
        <w:t xml:space="preserve">исключены </w:t>
      </w:r>
      <w:r w:rsidRPr="006D4B48">
        <w:rPr>
          <w:rFonts w:ascii="Times New Roman" w:eastAsia="Times New Roman" w:hAnsi="Times New Roman" w:cs="Times New Roman"/>
          <w:bCs/>
          <w:sz w:val="28"/>
          <w:szCs w:val="28"/>
          <w:lang w:eastAsia="ru-RU"/>
        </w:rPr>
        <w:t>дискриминационные критерии оценки конкурсной комиссией заявок участников.</w:t>
      </w:r>
    </w:p>
    <w:p w:rsidR="00340BED" w:rsidRPr="006D4B48" w:rsidRDefault="00340BED" w:rsidP="00D03CA8">
      <w:pPr>
        <w:pStyle w:val="a3"/>
        <w:numPr>
          <w:ilvl w:val="0"/>
          <w:numId w:val="17"/>
        </w:numPr>
        <w:spacing w:after="0" w:line="276" w:lineRule="auto"/>
        <w:ind w:left="0" w:firstLine="705"/>
        <w:jc w:val="both"/>
        <w:rPr>
          <w:rFonts w:ascii="Times New Roman" w:eastAsia="Times New Roman" w:hAnsi="Times New Roman" w:cs="Times New Roman"/>
          <w:sz w:val="28"/>
          <w:szCs w:val="28"/>
          <w:lang w:eastAsia="ru-RU"/>
        </w:rPr>
      </w:pPr>
      <w:r w:rsidRPr="006D4B48">
        <w:rPr>
          <w:rFonts w:ascii="Times New Roman" w:eastAsia="Times New Roman" w:hAnsi="Times New Roman" w:cs="Times New Roman"/>
          <w:sz w:val="28"/>
          <w:szCs w:val="28"/>
          <w:lang w:eastAsia="ru-RU"/>
        </w:rPr>
        <w:t xml:space="preserve">В </w:t>
      </w:r>
      <w:r w:rsidR="0077554F" w:rsidRPr="006D4B48">
        <w:rPr>
          <w:rFonts w:ascii="Times New Roman" w:eastAsia="Times New Roman" w:hAnsi="Times New Roman" w:cs="Times New Roman"/>
          <w:sz w:val="28"/>
          <w:szCs w:val="28"/>
          <w:lang w:eastAsia="ru-RU"/>
        </w:rPr>
        <w:t>Республике Хакасия</w:t>
      </w:r>
      <w:r w:rsidRPr="006D4B48">
        <w:rPr>
          <w:rFonts w:ascii="Times New Roman" w:eastAsia="Times New Roman" w:hAnsi="Times New Roman" w:cs="Times New Roman"/>
          <w:sz w:val="28"/>
          <w:szCs w:val="28"/>
          <w:lang w:eastAsia="ru-RU"/>
        </w:rPr>
        <w:t xml:space="preserve"> назрела необходимость наведения порядка в сфере оказания ритуальных услуг. Хакасское УФАС России обратило внимание на существующую возможность нарушения законодательства о похоронном деле. </w:t>
      </w:r>
    </w:p>
    <w:p w:rsidR="00340BED" w:rsidRPr="006D4B48" w:rsidRDefault="00340BED" w:rsidP="00D03CA8">
      <w:pPr>
        <w:spacing w:after="0" w:line="276" w:lineRule="auto"/>
        <w:ind w:firstLine="705"/>
        <w:jc w:val="both"/>
        <w:rPr>
          <w:rFonts w:ascii="Times New Roman" w:eastAsia="Times New Roman" w:hAnsi="Times New Roman" w:cs="Times New Roman"/>
          <w:sz w:val="28"/>
          <w:szCs w:val="28"/>
          <w:lang w:eastAsia="ru-RU"/>
        </w:rPr>
      </w:pPr>
      <w:r w:rsidRPr="006D4B48">
        <w:rPr>
          <w:rFonts w:ascii="Times New Roman" w:eastAsia="Times New Roman" w:hAnsi="Times New Roman" w:cs="Times New Roman"/>
          <w:sz w:val="28"/>
          <w:szCs w:val="28"/>
          <w:lang w:eastAsia="ru-RU"/>
        </w:rPr>
        <w:t xml:space="preserve">На рынке ритуальных услуг зафиксирована </w:t>
      </w:r>
      <w:r w:rsidR="0077554F" w:rsidRPr="006D4B48">
        <w:rPr>
          <w:rFonts w:ascii="Times New Roman" w:eastAsia="Times New Roman" w:hAnsi="Times New Roman" w:cs="Times New Roman"/>
          <w:sz w:val="28"/>
          <w:szCs w:val="28"/>
          <w:lang w:eastAsia="ru-RU"/>
        </w:rPr>
        <w:t>угрожающая конкуренции ситуация.</w:t>
      </w:r>
      <w:r w:rsidRPr="006D4B48">
        <w:rPr>
          <w:rFonts w:ascii="Times New Roman" w:eastAsia="Times New Roman" w:hAnsi="Times New Roman" w:cs="Times New Roman"/>
          <w:sz w:val="28"/>
          <w:szCs w:val="28"/>
          <w:lang w:eastAsia="ru-RU"/>
        </w:rPr>
        <w:t xml:space="preserve"> Административно-хозяйственные и распорядительные функции возложены на муниципальную организацию, занимающуюся оказанием этих услуг. Быть одновременно конкурентом частных ритуальных служб и решать, кому из них выдавать разрешения на захоронения, а кому – нет – противоречит действующему законодательству.</w:t>
      </w:r>
    </w:p>
    <w:p w:rsidR="00340BED" w:rsidRPr="006D4B48" w:rsidRDefault="00340BED" w:rsidP="00D03CA8">
      <w:pPr>
        <w:spacing w:after="0" w:line="276" w:lineRule="auto"/>
        <w:ind w:firstLine="705"/>
        <w:jc w:val="both"/>
        <w:rPr>
          <w:rFonts w:ascii="Times New Roman" w:eastAsia="Times New Roman" w:hAnsi="Times New Roman" w:cs="Times New Roman"/>
          <w:sz w:val="28"/>
          <w:szCs w:val="28"/>
          <w:lang w:eastAsia="ru-RU"/>
        </w:rPr>
      </w:pPr>
      <w:r w:rsidRPr="006D4B48">
        <w:rPr>
          <w:rFonts w:ascii="Times New Roman" w:eastAsia="Times New Roman" w:hAnsi="Times New Roman" w:cs="Times New Roman"/>
          <w:sz w:val="28"/>
          <w:szCs w:val="28"/>
          <w:lang w:eastAsia="ru-RU"/>
        </w:rPr>
        <w:t xml:space="preserve">Причина спорной ситуации </w:t>
      </w:r>
      <w:r w:rsidR="006D4B48">
        <w:rPr>
          <w:rFonts w:ascii="Times New Roman" w:eastAsia="Times New Roman" w:hAnsi="Times New Roman" w:cs="Times New Roman"/>
          <w:sz w:val="28"/>
          <w:szCs w:val="28"/>
          <w:lang w:eastAsia="ru-RU"/>
        </w:rPr>
        <w:t>–</w:t>
      </w:r>
      <w:r w:rsidRPr="006D4B48">
        <w:rPr>
          <w:rFonts w:ascii="Times New Roman" w:eastAsia="Times New Roman" w:hAnsi="Times New Roman" w:cs="Times New Roman"/>
          <w:sz w:val="28"/>
          <w:szCs w:val="28"/>
          <w:lang w:eastAsia="ru-RU"/>
        </w:rPr>
        <w:t xml:space="preserve"> в положениях Правил содержания кладбищ, утвержденных несколько лет назад. </w:t>
      </w:r>
    </w:p>
    <w:p w:rsidR="00340BED" w:rsidRPr="006D4B48" w:rsidRDefault="00340BED" w:rsidP="00D03CA8">
      <w:pPr>
        <w:spacing w:after="0" w:line="276" w:lineRule="auto"/>
        <w:ind w:firstLine="705"/>
        <w:jc w:val="both"/>
        <w:rPr>
          <w:rFonts w:ascii="Times New Roman" w:eastAsia="Times New Roman" w:hAnsi="Times New Roman" w:cs="Times New Roman"/>
          <w:sz w:val="28"/>
          <w:szCs w:val="28"/>
          <w:lang w:eastAsia="ru-RU"/>
        </w:rPr>
      </w:pPr>
      <w:r w:rsidRPr="006D4B48">
        <w:rPr>
          <w:rFonts w:ascii="Times New Roman" w:eastAsia="Times New Roman" w:hAnsi="Times New Roman" w:cs="Times New Roman"/>
          <w:sz w:val="28"/>
          <w:szCs w:val="28"/>
          <w:lang w:eastAsia="ru-RU"/>
        </w:rPr>
        <w:t>До сих пор проблем не было: обязанность муниципалитета – заниматься организацией ритуальных услуг и отвечать за содержание городских кладбищ. Однако с развитием конкуренции на рынке ритуальных услуг существующие положения в муниципальной документации устарели, их необходимо скорректировать.</w:t>
      </w:r>
    </w:p>
    <w:p w:rsidR="00340BED" w:rsidRPr="006D4B48" w:rsidRDefault="00340BED" w:rsidP="00D03CA8">
      <w:pPr>
        <w:spacing w:after="0" w:line="276" w:lineRule="auto"/>
        <w:ind w:firstLine="705"/>
        <w:jc w:val="both"/>
        <w:rPr>
          <w:rFonts w:ascii="Times New Roman" w:eastAsia="Times New Roman" w:hAnsi="Times New Roman" w:cs="Times New Roman"/>
          <w:sz w:val="28"/>
          <w:szCs w:val="28"/>
          <w:lang w:eastAsia="ru-RU"/>
        </w:rPr>
      </w:pPr>
      <w:r w:rsidRPr="006D4B48">
        <w:rPr>
          <w:rFonts w:ascii="Times New Roman" w:eastAsia="Times New Roman" w:hAnsi="Times New Roman" w:cs="Times New Roman"/>
          <w:sz w:val="28"/>
          <w:szCs w:val="28"/>
          <w:lang w:eastAsia="ru-RU"/>
        </w:rPr>
        <w:t xml:space="preserve">Антимонопольная служба выдала предупреждение </w:t>
      </w:r>
      <w:r w:rsidR="006D4B48">
        <w:rPr>
          <w:rFonts w:ascii="Times New Roman" w:eastAsia="Times New Roman" w:hAnsi="Times New Roman" w:cs="Times New Roman"/>
          <w:sz w:val="28"/>
          <w:szCs w:val="28"/>
          <w:lang w:eastAsia="ru-RU"/>
        </w:rPr>
        <w:t>органам местного самоуправления г. Абакана</w:t>
      </w:r>
      <w:r w:rsidRPr="006D4B48">
        <w:rPr>
          <w:rFonts w:ascii="Times New Roman" w:eastAsia="Times New Roman" w:hAnsi="Times New Roman" w:cs="Times New Roman"/>
          <w:sz w:val="28"/>
          <w:szCs w:val="28"/>
          <w:lang w:eastAsia="ru-RU"/>
        </w:rPr>
        <w:t>: до конца текущего года им необходимо внести изменения в Устав и Правила содержания кладбищ.</w:t>
      </w:r>
    </w:p>
    <w:p w:rsidR="00C2508A" w:rsidRPr="006D4B48" w:rsidRDefault="00C2508A" w:rsidP="00D03CA8">
      <w:p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p>
    <w:p w:rsidR="00353DF8" w:rsidRPr="006D4B48" w:rsidRDefault="00353DF8" w:rsidP="00D03CA8">
      <w:pPr>
        <w:autoSpaceDE w:val="0"/>
        <w:autoSpaceDN w:val="0"/>
        <w:adjustRightInd w:val="0"/>
        <w:spacing w:after="0" w:line="276" w:lineRule="auto"/>
        <w:jc w:val="center"/>
        <w:rPr>
          <w:rFonts w:ascii="Times New Roman" w:eastAsia="Times New Roman" w:hAnsi="Times New Roman" w:cs="Times New Roman"/>
          <w:sz w:val="28"/>
          <w:szCs w:val="28"/>
          <w:lang w:eastAsia="ru-RU"/>
        </w:rPr>
      </w:pPr>
      <w:r w:rsidRPr="006D4B48">
        <w:rPr>
          <w:rFonts w:ascii="Times New Roman" w:eastAsia="Times New Roman" w:hAnsi="Times New Roman" w:cs="Times New Roman"/>
          <w:b/>
          <w:bCs/>
          <w:sz w:val="28"/>
          <w:szCs w:val="28"/>
          <w:lang w:eastAsia="ru-RU"/>
        </w:rPr>
        <w:lastRenderedPageBreak/>
        <w:t>Пресечение недобросовестной конкуренции</w:t>
      </w:r>
    </w:p>
    <w:p w:rsidR="00353DF8" w:rsidRPr="006D4B48" w:rsidRDefault="00353DF8" w:rsidP="00D03CA8">
      <w:pPr>
        <w:spacing w:after="0" w:line="276" w:lineRule="auto"/>
        <w:ind w:left="993"/>
        <w:jc w:val="both"/>
        <w:rPr>
          <w:rFonts w:ascii="Times New Roman" w:eastAsia="Times New Roman" w:hAnsi="Times New Roman" w:cs="Times New Roman"/>
          <w:sz w:val="28"/>
          <w:szCs w:val="28"/>
          <w:lang w:eastAsia="ru-RU"/>
        </w:rPr>
      </w:pPr>
      <w:r w:rsidRPr="006D4B48">
        <w:rPr>
          <w:rFonts w:ascii="Times New Roman" w:eastAsia="Times New Roman" w:hAnsi="Times New Roman" w:cs="Times New Roman"/>
          <w:b/>
          <w:bCs/>
          <w:sz w:val="28"/>
          <w:szCs w:val="28"/>
          <w:lang w:eastAsia="ru-RU"/>
        </w:rPr>
        <w:t>(глава 2</w:t>
      </w:r>
      <w:r w:rsidRPr="006D4B48">
        <w:rPr>
          <w:rFonts w:ascii="Times New Roman" w:eastAsia="Times New Roman" w:hAnsi="Times New Roman" w:cs="Times New Roman"/>
          <w:b/>
          <w:bCs/>
          <w:sz w:val="28"/>
          <w:szCs w:val="28"/>
          <w:vertAlign w:val="superscript"/>
          <w:lang w:eastAsia="ru-RU"/>
        </w:rPr>
        <w:t>1</w:t>
      </w:r>
      <w:r w:rsidRPr="006D4B48">
        <w:rPr>
          <w:rFonts w:ascii="Times New Roman" w:eastAsia="Times New Roman" w:hAnsi="Times New Roman" w:cs="Times New Roman"/>
          <w:b/>
          <w:bCs/>
          <w:sz w:val="28"/>
          <w:szCs w:val="28"/>
          <w:lang w:eastAsia="ru-RU"/>
        </w:rPr>
        <w:t>: статьи 14.1-14.8 Закона о защите конкуренции)</w:t>
      </w:r>
    </w:p>
    <w:p w:rsidR="00353DF8" w:rsidRPr="006D4B48" w:rsidRDefault="00353DF8" w:rsidP="00D03CA8">
      <w:pPr>
        <w:spacing w:after="0" w:line="276" w:lineRule="auto"/>
        <w:ind w:left="993"/>
        <w:jc w:val="center"/>
        <w:rPr>
          <w:rFonts w:ascii="Times New Roman" w:eastAsia="Times New Roman" w:hAnsi="Times New Roman" w:cs="Times New Roman"/>
          <w:sz w:val="28"/>
          <w:szCs w:val="28"/>
          <w:lang w:eastAsia="ru-RU"/>
        </w:rPr>
      </w:pPr>
      <w:r w:rsidRPr="006D4B48">
        <w:rPr>
          <w:rFonts w:ascii="Times New Roman" w:eastAsia="Times New Roman" w:hAnsi="Times New Roman" w:cs="Times New Roman"/>
          <w:sz w:val="28"/>
          <w:szCs w:val="28"/>
          <w:lang w:eastAsia="ru-RU"/>
        </w:rPr>
        <w:t> </w:t>
      </w:r>
    </w:p>
    <w:p w:rsidR="00353DF8" w:rsidRPr="006D4B48"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6D4B48">
        <w:rPr>
          <w:rFonts w:ascii="Times New Roman" w:eastAsia="Times New Roman" w:hAnsi="Times New Roman" w:cs="Times New Roman"/>
          <w:sz w:val="28"/>
          <w:szCs w:val="28"/>
          <w:lang w:eastAsia="ru-RU"/>
        </w:rPr>
        <w:t>Недобросовестная конкуренция (п. 9 ст. 4 Закона о защите конкуренции) – это любые действия хозяйствующих субъектов (группы лиц), которые:</w:t>
      </w:r>
    </w:p>
    <w:p w:rsidR="00353DF8" w:rsidRPr="0077554F"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6D4B48">
        <w:rPr>
          <w:rFonts w:ascii="Times New Roman" w:eastAsia="Times New Roman" w:hAnsi="Times New Roman" w:cs="Times New Roman"/>
          <w:sz w:val="28"/>
          <w:szCs w:val="28"/>
          <w:lang w:eastAsia="ru-RU"/>
        </w:rPr>
        <w:t>-        направлены на получени</w:t>
      </w:r>
      <w:r w:rsidRPr="0077554F">
        <w:rPr>
          <w:rFonts w:ascii="Times New Roman" w:eastAsia="Times New Roman" w:hAnsi="Times New Roman" w:cs="Times New Roman"/>
          <w:sz w:val="28"/>
          <w:szCs w:val="28"/>
          <w:lang w:eastAsia="ru-RU"/>
        </w:rPr>
        <w:t>е преимуществ в предпринимательской деятельности;</w:t>
      </w:r>
    </w:p>
    <w:p w:rsidR="00353DF8" w:rsidRPr="0077554F"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7554F">
        <w:rPr>
          <w:rFonts w:ascii="Times New Roman" w:eastAsia="Times New Roman" w:hAnsi="Times New Roman" w:cs="Times New Roman"/>
          <w:sz w:val="28"/>
          <w:szCs w:val="28"/>
          <w:lang w:eastAsia="ru-RU"/>
        </w:rPr>
        <w:t>-        противоречат законодательству РФ;</w:t>
      </w:r>
    </w:p>
    <w:p w:rsidR="00353DF8" w:rsidRPr="0077554F"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7554F">
        <w:rPr>
          <w:rFonts w:ascii="Times New Roman" w:eastAsia="Times New Roman" w:hAnsi="Times New Roman" w:cs="Times New Roman"/>
          <w:sz w:val="28"/>
          <w:szCs w:val="28"/>
          <w:lang w:eastAsia="ru-RU"/>
        </w:rPr>
        <w:t>-        обычаям делового оборота;</w:t>
      </w:r>
    </w:p>
    <w:p w:rsidR="00353DF8" w:rsidRPr="0077554F"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7554F">
        <w:rPr>
          <w:rFonts w:ascii="Times New Roman" w:eastAsia="Times New Roman" w:hAnsi="Times New Roman" w:cs="Times New Roman"/>
          <w:sz w:val="28"/>
          <w:szCs w:val="28"/>
          <w:lang w:eastAsia="ru-RU"/>
        </w:rPr>
        <w:t xml:space="preserve">-        требованиям добропорядочности, разумности и справедливости; </w:t>
      </w:r>
    </w:p>
    <w:p w:rsidR="00353DF8" w:rsidRPr="0077554F"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7554F">
        <w:rPr>
          <w:rFonts w:ascii="Times New Roman" w:eastAsia="Times New Roman" w:hAnsi="Times New Roman" w:cs="Times New Roman"/>
          <w:sz w:val="28"/>
          <w:szCs w:val="28"/>
          <w:lang w:eastAsia="ru-RU"/>
        </w:rPr>
        <w:t>-        причинили или могут причинить убытки хозяйствующим субъектам-конкурентам либо нанесли или могут нанести вред их деловой репутации.</w:t>
      </w:r>
    </w:p>
    <w:p w:rsidR="0077554F" w:rsidRPr="0077554F" w:rsidRDefault="0077554F" w:rsidP="00D03CA8">
      <w:pPr>
        <w:spacing w:after="0" w:line="276" w:lineRule="auto"/>
        <w:ind w:firstLine="709"/>
        <w:jc w:val="both"/>
        <w:rPr>
          <w:rFonts w:ascii="Times New Roman" w:eastAsia="Times New Roman" w:hAnsi="Times New Roman" w:cs="Times New Roman"/>
          <w:sz w:val="28"/>
          <w:szCs w:val="28"/>
          <w:lang w:eastAsia="ru-RU"/>
        </w:rPr>
      </w:pPr>
      <w:r w:rsidRPr="0077554F">
        <w:rPr>
          <w:rFonts w:ascii="Times New Roman" w:eastAsia="Times New Roman" w:hAnsi="Times New Roman" w:cs="Times New Roman"/>
          <w:sz w:val="28"/>
          <w:szCs w:val="28"/>
          <w:lang w:eastAsia="ru-RU"/>
        </w:rPr>
        <w:t>1.</w:t>
      </w:r>
      <w:r w:rsidR="00353DF8" w:rsidRPr="0077554F">
        <w:rPr>
          <w:rFonts w:ascii="Times New Roman" w:eastAsia="Times New Roman" w:hAnsi="Times New Roman" w:cs="Times New Roman"/>
          <w:sz w:val="28"/>
          <w:szCs w:val="28"/>
          <w:lang w:eastAsia="ru-RU"/>
        </w:rPr>
        <w:t> </w:t>
      </w:r>
      <w:r w:rsidR="006D4B48">
        <w:rPr>
          <w:rFonts w:ascii="Times New Roman" w:eastAsia="Times New Roman" w:hAnsi="Times New Roman" w:cs="Times New Roman"/>
          <w:sz w:val="28"/>
          <w:szCs w:val="28"/>
          <w:lang w:eastAsia="ru-RU"/>
        </w:rPr>
        <w:t xml:space="preserve">За грубое нарушение </w:t>
      </w:r>
      <w:r w:rsidRPr="0077554F">
        <w:rPr>
          <w:rFonts w:ascii="Times New Roman" w:eastAsia="Times New Roman" w:hAnsi="Times New Roman" w:cs="Times New Roman"/>
          <w:sz w:val="28"/>
          <w:szCs w:val="28"/>
          <w:lang w:eastAsia="ru-RU"/>
        </w:rPr>
        <w:t xml:space="preserve">Закона об организации регулярных перевозок Хакасское УФАС России выдало </w:t>
      </w:r>
      <w:proofErr w:type="spellStart"/>
      <w:r w:rsidRPr="0077554F">
        <w:rPr>
          <w:rFonts w:ascii="Times New Roman" w:eastAsia="Times New Roman" w:hAnsi="Times New Roman" w:cs="Times New Roman"/>
          <w:sz w:val="28"/>
          <w:szCs w:val="28"/>
          <w:lang w:eastAsia="ru-RU"/>
        </w:rPr>
        <w:t>краснокаменскому</w:t>
      </w:r>
      <w:proofErr w:type="spellEnd"/>
      <w:r w:rsidRPr="0077554F">
        <w:rPr>
          <w:rFonts w:ascii="Times New Roman" w:eastAsia="Times New Roman" w:hAnsi="Times New Roman" w:cs="Times New Roman"/>
          <w:sz w:val="28"/>
          <w:szCs w:val="28"/>
          <w:lang w:eastAsia="ru-RU"/>
        </w:rPr>
        <w:t xml:space="preserve"> </w:t>
      </w:r>
      <w:proofErr w:type="spellStart"/>
      <w:r w:rsidRPr="0077554F">
        <w:rPr>
          <w:rFonts w:ascii="Times New Roman" w:eastAsia="Times New Roman" w:hAnsi="Times New Roman" w:cs="Times New Roman"/>
          <w:sz w:val="28"/>
          <w:szCs w:val="28"/>
          <w:lang w:eastAsia="ru-RU"/>
        </w:rPr>
        <w:t>пассажироперевозчику</w:t>
      </w:r>
      <w:proofErr w:type="spellEnd"/>
      <w:r w:rsidRPr="0077554F">
        <w:rPr>
          <w:rFonts w:ascii="Times New Roman" w:eastAsia="Times New Roman" w:hAnsi="Times New Roman" w:cs="Times New Roman"/>
          <w:sz w:val="28"/>
          <w:szCs w:val="28"/>
          <w:lang w:eastAsia="ru-RU"/>
        </w:rPr>
        <w:t xml:space="preserve"> предупреждение. До конца текущего года нарушитель обязан прекратить перевозить граждан без соответствующих разрешительных документов. В противном случае на него будет возбуждено дело о нарушении антимонопольного законодательства.</w:t>
      </w:r>
    </w:p>
    <w:p w:rsidR="0077554F" w:rsidRPr="0077554F" w:rsidRDefault="0077554F" w:rsidP="00D03CA8">
      <w:pPr>
        <w:spacing w:after="0" w:line="276" w:lineRule="auto"/>
        <w:ind w:firstLine="709"/>
        <w:jc w:val="both"/>
        <w:rPr>
          <w:rFonts w:ascii="Times New Roman" w:eastAsia="Times New Roman" w:hAnsi="Times New Roman" w:cs="Times New Roman"/>
          <w:sz w:val="28"/>
          <w:szCs w:val="28"/>
          <w:lang w:eastAsia="ru-RU"/>
        </w:rPr>
      </w:pPr>
      <w:r w:rsidRPr="0077554F">
        <w:rPr>
          <w:rFonts w:ascii="Times New Roman" w:eastAsia="Times New Roman" w:hAnsi="Times New Roman" w:cs="Times New Roman"/>
          <w:sz w:val="28"/>
          <w:szCs w:val="28"/>
          <w:lang w:eastAsia="ru-RU"/>
        </w:rPr>
        <w:t xml:space="preserve">В Хакасское </w:t>
      </w:r>
      <w:r>
        <w:rPr>
          <w:rFonts w:ascii="Times New Roman" w:eastAsia="Times New Roman" w:hAnsi="Times New Roman" w:cs="Times New Roman"/>
          <w:sz w:val="28"/>
          <w:szCs w:val="28"/>
          <w:lang w:eastAsia="ru-RU"/>
        </w:rPr>
        <w:t>УФАС России</w:t>
      </w:r>
      <w:r w:rsidRPr="0077554F">
        <w:rPr>
          <w:rFonts w:ascii="Times New Roman" w:eastAsia="Times New Roman" w:hAnsi="Times New Roman" w:cs="Times New Roman"/>
          <w:sz w:val="28"/>
          <w:szCs w:val="28"/>
          <w:lang w:eastAsia="ru-RU"/>
        </w:rPr>
        <w:t xml:space="preserve"> пожаловался абаканский предприниматель</w:t>
      </w:r>
      <w:r>
        <w:rPr>
          <w:rFonts w:ascii="Times New Roman" w:eastAsia="Times New Roman" w:hAnsi="Times New Roman" w:cs="Times New Roman"/>
          <w:sz w:val="28"/>
          <w:szCs w:val="28"/>
          <w:lang w:eastAsia="ru-RU"/>
        </w:rPr>
        <w:t xml:space="preserve">, </w:t>
      </w:r>
      <w:r w:rsidRPr="0077554F">
        <w:rPr>
          <w:rFonts w:ascii="Times New Roman" w:eastAsia="Times New Roman" w:hAnsi="Times New Roman" w:cs="Times New Roman"/>
          <w:sz w:val="28"/>
          <w:szCs w:val="28"/>
          <w:lang w:eastAsia="ru-RU"/>
        </w:rPr>
        <w:t xml:space="preserve">он занимается перевозкой пассажиров и багажа по маршруту «Абакан-Курагино». В текущем году его конкурент, предприниматель из поселка </w:t>
      </w:r>
      <w:proofErr w:type="spellStart"/>
      <w:r w:rsidRPr="0077554F">
        <w:rPr>
          <w:rFonts w:ascii="Times New Roman" w:eastAsia="Times New Roman" w:hAnsi="Times New Roman" w:cs="Times New Roman"/>
          <w:sz w:val="28"/>
          <w:szCs w:val="28"/>
          <w:lang w:eastAsia="ru-RU"/>
        </w:rPr>
        <w:t>Краснокаменск</w:t>
      </w:r>
      <w:proofErr w:type="spellEnd"/>
      <w:r w:rsidRPr="0077554F">
        <w:rPr>
          <w:rFonts w:ascii="Times New Roman" w:eastAsia="Times New Roman" w:hAnsi="Times New Roman" w:cs="Times New Roman"/>
          <w:sz w:val="28"/>
          <w:szCs w:val="28"/>
          <w:lang w:eastAsia="ru-RU"/>
        </w:rPr>
        <w:t xml:space="preserve"> Красноярского края самовольно сократил свой маршрут – «Абакан-Курагино-</w:t>
      </w:r>
      <w:proofErr w:type="spellStart"/>
      <w:r w:rsidRPr="0077554F">
        <w:rPr>
          <w:rFonts w:ascii="Times New Roman" w:eastAsia="Times New Roman" w:hAnsi="Times New Roman" w:cs="Times New Roman"/>
          <w:sz w:val="28"/>
          <w:szCs w:val="28"/>
          <w:lang w:eastAsia="ru-RU"/>
        </w:rPr>
        <w:t>Краснокаменск</w:t>
      </w:r>
      <w:proofErr w:type="spellEnd"/>
      <w:r w:rsidRPr="0077554F">
        <w:rPr>
          <w:rFonts w:ascii="Times New Roman" w:eastAsia="Times New Roman" w:hAnsi="Times New Roman" w:cs="Times New Roman"/>
          <w:sz w:val="28"/>
          <w:szCs w:val="28"/>
          <w:lang w:eastAsia="ru-RU"/>
        </w:rPr>
        <w:t>» - и стал возить пассажиров по маршруту «Абакан-Курагино». При этом его автобус выезжал раньше, «забирая» и пассажиров конкурента.</w:t>
      </w:r>
    </w:p>
    <w:p w:rsidR="0077554F" w:rsidRPr="0077554F" w:rsidRDefault="006D4B48" w:rsidP="00D03CA8">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запросов в Министерство транспорта</w:t>
      </w:r>
      <w:r w:rsidR="0077554F" w:rsidRPr="0077554F">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оссийской Федерации</w:t>
      </w:r>
      <w:r w:rsidR="0077554F" w:rsidRPr="0077554F">
        <w:rPr>
          <w:rFonts w:ascii="Times New Roman" w:eastAsia="Times New Roman" w:hAnsi="Times New Roman" w:cs="Times New Roman"/>
          <w:sz w:val="28"/>
          <w:szCs w:val="28"/>
          <w:lang w:eastAsia="ru-RU"/>
        </w:rPr>
        <w:t xml:space="preserve"> выяснилось, что </w:t>
      </w:r>
      <w:proofErr w:type="spellStart"/>
      <w:r w:rsidR="0077554F" w:rsidRPr="0077554F">
        <w:rPr>
          <w:rFonts w:ascii="Times New Roman" w:eastAsia="Times New Roman" w:hAnsi="Times New Roman" w:cs="Times New Roman"/>
          <w:sz w:val="28"/>
          <w:szCs w:val="28"/>
          <w:lang w:eastAsia="ru-RU"/>
        </w:rPr>
        <w:t>краснокаменский</w:t>
      </w:r>
      <w:proofErr w:type="spellEnd"/>
      <w:r w:rsidR="0077554F" w:rsidRPr="0077554F">
        <w:rPr>
          <w:rFonts w:ascii="Times New Roman" w:eastAsia="Times New Roman" w:hAnsi="Times New Roman" w:cs="Times New Roman"/>
          <w:sz w:val="28"/>
          <w:szCs w:val="28"/>
          <w:lang w:eastAsia="ru-RU"/>
        </w:rPr>
        <w:t xml:space="preserve"> перевозчик не получал разрешения на изменение своего маршрута. Более того – у него нет свидетельства на право перевозить пассажиров, нет и карты маршрута регулярных перевозок. Без этих документов нельзя не только изменять маршрут движения, а вообще заниматься перевозкой.</w:t>
      </w:r>
    </w:p>
    <w:p w:rsidR="0077554F" w:rsidRDefault="0077554F" w:rsidP="00D03CA8">
      <w:pPr>
        <w:spacing w:after="0" w:line="276" w:lineRule="auto"/>
        <w:ind w:firstLine="709"/>
        <w:jc w:val="both"/>
        <w:rPr>
          <w:rFonts w:ascii="Times New Roman" w:eastAsia="Times New Roman" w:hAnsi="Times New Roman" w:cs="Times New Roman"/>
          <w:sz w:val="28"/>
          <w:szCs w:val="28"/>
          <w:lang w:eastAsia="ru-RU"/>
        </w:rPr>
      </w:pPr>
      <w:r w:rsidRPr="0077554F">
        <w:rPr>
          <w:rFonts w:ascii="Times New Roman" w:eastAsia="Times New Roman" w:hAnsi="Times New Roman" w:cs="Times New Roman"/>
          <w:sz w:val="28"/>
          <w:szCs w:val="28"/>
          <w:lang w:eastAsia="ru-RU"/>
        </w:rPr>
        <w:t xml:space="preserve">Перевозчик-нелегал действует с 2019 года. Разрешительных документов на свою деятельность он не имеет. Зато имеет предупреждение от контролирующего графики движения автобусников ведомства – Федеральной службы по надзору в сфере транспорта. Автодорожный надзор привлек нарушителя к административной ответственности еще в июле текущего года. Однако до сих пор </w:t>
      </w:r>
      <w:proofErr w:type="spellStart"/>
      <w:r w:rsidRPr="0077554F">
        <w:rPr>
          <w:rFonts w:ascii="Times New Roman" w:eastAsia="Times New Roman" w:hAnsi="Times New Roman" w:cs="Times New Roman"/>
          <w:sz w:val="28"/>
          <w:szCs w:val="28"/>
          <w:lang w:eastAsia="ru-RU"/>
        </w:rPr>
        <w:t>краснокаменский</w:t>
      </w:r>
      <w:proofErr w:type="spellEnd"/>
      <w:r w:rsidRPr="0077554F">
        <w:rPr>
          <w:rFonts w:ascii="Times New Roman" w:eastAsia="Times New Roman" w:hAnsi="Times New Roman" w:cs="Times New Roman"/>
          <w:sz w:val="28"/>
          <w:szCs w:val="28"/>
          <w:lang w:eastAsia="ru-RU"/>
        </w:rPr>
        <w:t xml:space="preserve"> предпринима</w:t>
      </w:r>
      <w:r w:rsidR="006D4B48">
        <w:rPr>
          <w:rFonts w:ascii="Times New Roman" w:eastAsia="Times New Roman" w:hAnsi="Times New Roman" w:cs="Times New Roman"/>
          <w:sz w:val="28"/>
          <w:szCs w:val="28"/>
          <w:lang w:eastAsia="ru-RU"/>
        </w:rPr>
        <w:t xml:space="preserve">тель продолжает грубо нарушать </w:t>
      </w:r>
      <w:r w:rsidRPr="0077554F">
        <w:rPr>
          <w:rFonts w:ascii="Times New Roman" w:eastAsia="Times New Roman" w:hAnsi="Times New Roman" w:cs="Times New Roman"/>
          <w:sz w:val="28"/>
          <w:szCs w:val="28"/>
          <w:lang w:eastAsia="ru-RU"/>
        </w:rPr>
        <w:t xml:space="preserve">Закон об организации </w:t>
      </w:r>
      <w:r w:rsidR="006D4B48">
        <w:rPr>
          <w:rFonts w:ascii="Times New Roman" w:eastAsia="Times New Roman" w:hAnsi="Times New Roman" w:cs="Times New Roman"/>
          <w:sz w:val="28"/>
          <w:szCs w:val="28"/>
          <w:lang w:eastAsia="ru-RU"/>
        </w:rPr>
        <w:t xml:space="preserve">регулярных </w:t>
      </w:r>
      <w:r w:rsidRPr="0077554F">
        <w:rPr>
          <w:rFonts w:ascii="Times New Roman" w:eastAsia="Times New Roman" w:hAnsi="Times New Roman" w:cs="Times New Roman"/>
          <w:sz w:val="28"/>
          <w:szCs w:val="28"/>
          <w:lang w:eastAsia="ru-RU"/>
        </w:rPr>
        <w:t xml:space="preserve">перевозок. Теперь уже и </w:t>
      </w:r>
      <w:r w:rsidR="00A86A67" w:rsidRPr="00A86A67">
        <w:rPr>
          <w:rFonts w:ascii="Times New Roman" w:eastAsia="Times New Roman" w:hAnsi="Times New Roman" w:cs="Times New Roman"/>
          <w:sz w:val="28"/>
          <w:szCs w:val="28"/>
          <w:lang w:eastAsia="ru-RU"/>
        </w:rPr>
        <w:lastRenderedPageBreak/>
        <w:t xml:space="preserve">антимонопольный орган </w:t>
      </w:r>
      <w:r w:rsidRPr="0077554F">
        <w:rPr>
          <w:rFonts w:ascii="Times New Roman" w:eastAsia="Times New Roman" w:hAnsi="Times New Roman" w:cs="Times New Roman"/>
          <w:sz w:val="28"/>
          <w:szCs w:val="28"/>
          <w:lang w:eastAsia="ru-RU"/>
        </w:rPr>
        <w:t xml:space="preserve">обратил на него пристальное внимание. Если предприниматель продолжит нелегально возить пассажиров, </w:t>
      </w:r>
      <w:r w:rsidR="006D4B48">
        <w:rPr>
          <w:rFonts w:ascii="Times New Roman" w:eastAsia="Times New Roman" w:hAnsi="Times New Roman" w:cs="Times New Roman"/>
          <w:sz w:val="28"/>
          <w:szCs w:val="28"/>
          <w:lang w:eastAsia="ru-RU"/>
        </w:rPr>
        <w:t xml:space="preserve">он будет привлечен </w:t>
      </w:r>
      <w:r w:rsidRPr="0077554F">
        <w:rPr>
          <w:rFonts w:ascii="Times New Roman" w:eastAsia="Times New Roman" w:hAnsi="Times New Roman" w:cs="Times New Roman"/>
          <w:sz w:val="28"/>
          <w:szCs w:val="28"/>
          <w:lang w:eastAsia="ru-RU"/>
        </w:rPr>
        <w:t>к ответственности уже за нарушение антимонопольного за</w:t>
      </w:r>
      <w:r w:rsidR="00A86A67">
        <w:rPr>
          <w:rFonts w:ascii="Times New Roman" w:eastAsia="Times New Roman" w:hAnsi="Times New Roman" w:cs="Times New Roman"/>
          <w:sz w:val="28"/>
          <w:szCs w:val="28"/>
          <w:lang w:eastAsia="ru-RU"/>
        </w:rPr>
        <w:t>конодательст</w:t>
      </w:r>
      <w:r w:rsidRPr="0077554F">
        <w:rPr>
          <w:rFonts w:ascii="Times New Roman" w:eastAsia="Times New Roman" w:hAnsi="Times New Roman" w:cs="Times New Roman"/>
          <w:sz w:val="28"/>
          <w:szCs w:val="28"/>
          <w:lang w:eastAsia="ru-RU"/>
        </w:rPr>
        <w:t>ва.</w:t>
      </w:r>
    </w:p>
    <w:p w:rsidR="00A86A67" w:rsidRDefault="00A86A67" w:rsidP="00D03CA8">
      <w:pPr>
        <w:pStyle w:val="a3"/>
        <w:autoSpaceDE w:val="0"/>
        <w:autoSpaceDN w:val="0"/>
        <w:adjustRightInd w:val="0"/>
        <w:spacing w:after="0" w:line="276" w:lineRule="auto"/>
        <w:ind w:left="0" w:firstLine="709"/>
        <w:jc w:val="both"/>
        <w:rPr>
          <w:rFonts w:ascii="Times New Roman" w:hAnsi="Times New Roman" w:cs="Times New Roman"/>
          <w:sz w:val="28"/>
          <w:szCs w:val="28"/>
        </w:rPr>
      </w:pPr>
      <w:r w:rsidRPr="00A86A67">
        <w:rPr>
          <w:rFonts w:ascii="Times New Roman" w:eastAsia="Times New Roman" w:hAnsi="Times New Roman" w:cs="Times New Roman"/>
          <w:sz w:val="28"/>
          <w:szCs w:val="28"/>
          <w:lang w:eastAsia="ru-RU"/>
        </w:rPr>
        <w:t xml:space="preserve">2. </w:t>
      </w:r>
      <w:r w:rsidRPr="00A86A67">
        <w:rPr>
          <w:rFonts w:ascii="Times New Roman" w:hAnsi="Times New Roman" w:cs="Times New Roman"/>
          <w:sz w:val="28"/>
          <w:szCs w:val="28"/>
        </w:rPr>
        <w:t>Решением Хакасского УФАС России от 24.06.2021 по делу № 019/01/14.2-1162/2020</w:t>
      </w:r>
      <w:r w:rsidR="006D4B48">
        <w:rPr>
          <w:rFonts w:ascii="Times New Roman" w:hAnsi="Times New Roman" w:cs="Times New Roman"/>
          <w:sz w:val="28"/>
          <w:szCs w:val="28"/>
        </w:rPr>
        <w:t xml:space="preserve"> </w:t>
      </w:r>
      <w:r w:rsidRPr="00A86A67">
        <w:rPr>
          <w:rFonts w:ascii="Times New Roman" w:hAnsi="Times New Roman" w:cs="Times New Roman"/>
          <w:sz w:val="28"/>
          <w:szCs w:val="28"/>
        </w:rPr>
        <w:t xml:space="preserve">индивидуальный предприниматель </w:t>
      </w:r>
      <w:r w:rsidR="006D4B48">
        <w:rPr>
          <w:rFonts w:ascii="Times New Roman" w:hAnsi="Times New Roman" w:cs="Times New Roman"/>
          <w:sz w:val="28"/>
          <w:szCs w:val="28"/>
        </w:rPr>
        <w:t>«…»</w:t>
      </w:r>
      <w:r w:rsidRPr="00A86A67">
        <w:rPr>
          <w:rFonts w:ascii="Times New Roman" w:hAnsi="Times New Roman" w:cs="Times New Roman"/>
          <w:sz w:val="28"/>
          <w:szCs w:val="28"/>
        </w:rPr>
        <w:t xml:space="preserve"> признан нарушившим положения пункта 1 статьи 14.2 </w:t>
      </w:r>
      <w:r w:rsidR="006D4B48">
        <w:rPr>
          <w:rFonts w:ascii="Times New Roman" w:hAnsi="Times New Roman" w:cs="Times New Roman"/>
          <w:sz w:val="28"/>
          <w:szCs w:val="28"/>
        </w:rPr>
        <w:t>Закона о защите конкуренции</w:t>
      </w:r>
      <w:r w:rsidRPr="00A86A67">
        <w:rPr>
          <w:rFonts w:ascii="Times New Roman" w:hAnsi="Times New Roman" w:cs="Times New Roman"/>
          <w:sz w:val="28"/>
          <w:szCs w:val="28"/>
        </w:rPr>
        <w:t xml:space="preserve">, действия которого выразились в  введении в заблуждение конкурсной Комиссии Комитета по жилищно-коммунальному хозяйству и транспорту </w:t>
      </w:r>
      <w:r w:rsidR="006D4B48">
        <w:rPr>
          <w:rFonts w:ascii="Times New Roman" w:hAnsi="Times New Roman" w:cs="Times New Roman"/>
          <w:sz w:val="28"/>
          <w:szCs w:val="28"/>
        </w:rPr>
        <w:t xml:space="preserve">                   </w:t>
      </w:r>
      <w:r w:rsidRPr="00A86A67">
        <w:rPr>
          <w:rFonts w:ascii="Times New Roman" w:hAnsi="Times New Roman" w:cs="Times New Roman"/>
          <w:sz w:val="28"/>
          <w:szCs w:val="28"/>
        </w:rPr>
        <w:t>г. Саяногорска и предоставлении недостоверных сведений относительно класса транспортных средств и предоставлении недействительной лицензии на право осуществления деятельности по перевозкам пассажиров автомобильным транспортом, оборудованным для перевозок более восьми человек при участии в открытом конкурсе на право осуществления регулярных перевозок пассажиров и багажа автомобильным транспортом на территории муниципального образования город Саяногорск (лот № 1), что противоречит требованиям добропорядочности, разумности и справедливости могло причинить убытки другим хозяйствующим субъектам – конкурентам, участвовавшим в указанном конкурсе.</w:t>
      </w:r>
    </w:p>
    <w:p w:rsidR="00A86A67" w:rsidRPr="00A86A67" w:rsidRDefault="00A86A67" w:rsidP="00D03CA8">
      <w:pPr>
        <w:spacing w:after="0" w:line="276" w:lineRule="auto"/>
        <w:ind w:firstLine="709"/>
        <w:jc w:val="both"/>
        <w:rPr>
          <w:rFonts w:ascii="Times New Roman" w:hAnsi="Times New Roman" w:cs="Times New Roman"/>
          <w:sz w:val="28"/>
          <w:szCs w:val="28"/>
        </w:rPr>
      </w:pPr>
      <w:r w:rsidRPr="00A86A67">
        <w:rPr>
          <w:rFonts w:ascii="Times New Roman" w:hAnsi="Times New Roman" w:cs="Times New Roman"/>
          <w:sz w:val="28"/>
          <w:szCs w:val="28"/>
        </w:rPr>
        <w:t>Благодаря решению Хакасского УФАС России в настоящее время перевозками пассажиров на указанном маршруте в Саяногорске занимаются два других предпринимателя. Технические характеристики их транспорта, а также необходимые документы соответствуют требованиям закона.</w:t>
      </w:r>
    </w:p>
    <w:p w:rsidR="00A86A67" w:rsidRPr="00A86A67" w:rsidRDefault="00A86A67" w:rsidP="00D03CA8">
      <w:pPr>
        <w:pStyle w:val="a3"/>
        <w:autoSpaceDE w:val="0"/>
        <w:autoSpaceDN w:val="0"/>
        <w:adjustRightInd w:val="0"/>
        <w:spacing w:after="0" w:line="276" w:lineRule="auto"/>
        <w:ind w:left="0" w:firstLine="709"/>
        <w:jc w:val="both"/>
        <w:rPr>
          <w:rFonts w:ascii="Times New Roman" w:hAnsi="Times New Roman" w:cs="Times New Roman"/>
          <w:sz w:val="28"/>
          <w:szCs w:val="28"/>
        </w:rPr>
      </w:pPr>
    </w:p>
    <w:p w:rsidR="0049181D" w:rsidRPr="0049181D" w:rsidRDefault="00A86A67" w:rsidP="00D03CA8">
      <w:pPr>
        <w:spacing w:after="0" w:line="276" w:lineRule="auto"/>
        <w:ind w:firstLine="705"/>
        <w:jc w:val="both"/>
        <w:rPr>
          <w:rFonts w:ascii="Times New Roman" w:eastAsia="Times New Roman" w:hAnsi="Times New Roman" w:cs="Times New Roman"/>
          <w:sz w:val="28"/>
          <w:szCs w:val="28"/>
          <w:lang w:eastAsia="ru-RU"/>
        </w:rPr>
      </w:pPr>
      <w:r w:rsidRPr="0049181D">
        <w:rPr>
          <w:rFonts w:ascii="Times New Roman" w:eastAsia="Times New Roman" w:hAnsi="Times New Roman" w:cs="Times New Roman"/>
          <w:sz w:val="28"/>
          <w:szCs w:val="28"/>
          <w:lang w:eastAsia="ru-RU"/>
        </w:rPr>
        <w:t xml:space="preserve">Кроме того, </w:t>
      </w:r>
      <w:r w:rsidR="0049181D">
        <w:rPr>
          <w:rFonts w:ascii="Times New Roman" w:eastAsia="Times New Roman" w:hAnsi="Times New Roman" w:cs="Times New Roman"/>
          <w:sz w:val="28"/>
          <w:szCs w:val="28"/>
          <w:lang w:eastAsia="ru-RU"/>
        </w:rPr>
        <w:t xml:space="preserve">в </w:t>
      </w:r>
      <w:r w:rsidR="0049181D" w:rsidRPr="0049181D">
        <w:rPr>
          <w:rFonts w:ascii="Times New Roman" w:eastAsia="Times New Roman" w:hAnsi="Times New Roman" w:cs="Times New Roman"/>
          <w:sz w:val="28"/>
          <w:szCs w:val="28"/>
          <w:lang w:eastAsia="ru-RU"/>
        </w:rPr>
        <w:t>публичном заявлении 12 февраля 2021 года индивидуальный предпринимате</w:t>
      </w:r>
      <w:r w:rsidR="0049181D">
        <w:rPr>
          <w:rFonts w:ascii="Times New Roman" w:eastAsia="Times New Roman" w:hAnsi="Times New Roman" w:cs="Times New Roman"/>
          <w:sz w:val="28"/>
          <w:szCs w:val="28"/>
          <w:lang w:eastAsia="ru-RU"/>
        </w:rPr>
        <w:t>ль «…»</w:t>
      </w:r>
      <w:r w:rsidR="0049181D" w:rsidRPr="0049181D">
        <w:rPr>
          <w:rFonts w:ascii="Times New Roman" w:eastAsia="Times New Roman" w:hAnsi="Times New Roman" w:cs="Times New Roman"/>
          <w:sz w:val="28"/>
          <w:szCs w:val="28"/>
          <w:lang w:eastAsia="ru-RU"/>
        </w:rPr>
        <w:t xml:space="preserve"> в эфире телевизионной передачи </w:t>
      </w:r>
      <w:r w:rsidR="0049181D" w:rsidRPr="0049181D">
        <w:rPr>
          <w:rFonts w:ascii="Times New Roman" w:eastAsia="Times New Roman" w:hAnsi="Times New Roman" w:cs="Times New Roman"/>
          <w:sz w:val="28"/>
          <w:szCs w:val="28"/>
          <w:lang w:val="en-US" w:eastAsia="ru-RU"/>
        </w:rPr>
        <w:t>Nota</w:t>
      </w:r>
      <w:r w:rsidR="0049181D" w:rsidRPr="0049181D">
        <w:rPr>
          <w:rFonts w:ascii="Times New Roman" w:eastAsia="Times New Roman" w:hAnsi="Times New Roman" w:cs="Times New Roman"/>
          <w:sz w:val="28"/>
          <w:szCs w:val="28"/>
          <w:lang w:eastAsia="ru-RU"/>
        </w:rPr>
        <w:t xml:space="preserve"> </w:t>
      </w:r>
      <w:r w:rsidR="0049181D" w:rsidRPr="0049181D">
        <w:rPr>
          <w:rFonts w:ascii="Times New Roman" w:eastAsia="Times New Roman" w:hAnsi="Times New Roman" w:cs="Times New Roman"/>
          <w:sz w:val="28"/>
          <w:szCs w:val="28"/>
          <w:lang w:val="en-US" w:eastAsia="ru-RU"/>
        </w:rPr>
        <w:t>Bene</w:t>
      </w:r>
      <w:r w:rsidR="0049181D" w:rsidRPr="0049181D">
        <w:rPr>
          <w:rFonts w:ascii="Times New Roman" w:eastAsia="Times New Roman" w:hAnsi="Times New Roman" w:cs="Times New Roman"/>
          <w:sz w:val="28"/>
          <w:szCs w:val="28"/>
          <w:lang w:eastAsia="ru-RU"/>
        </w:rPr>
        <w:t xml:space="preserve"> (</w:t>
      </w:r>
      <w:r w:rsidR="0049181D" w:rsidRPr="0049181D">
        <w:rPr>
          <w:rFonts w:ascii="Times New Roman" w:eastAsia="Times New Roman" w:hAnsi="Times New Roman" w:cs="Times New Roman"/>
          <w:sz w:val="28"/>
          <w:szCs w:val="28"/>
          <w:lang w:val="en-US" w:eastAsia="ru-RU"/>
        </w:rPr>
        <w:t>https</w:t>
      </w:r>
      <w:r w:rsidR="0049181D" w:rsidRPr="0049181D">
        <w:rPr>
          <w:rFonts w:ascii="Times New Roman" w:eastAsia="Times New Roman" w:hAnsi="Times New Roman" w:cs="Times New Roman"/>
          <w:sz w:val="28"/>
          <w:szCs w:val="28"/>
          <w:lang w:eastAsia="ru-RU"/>
        </w:rPr>
        <w:t>://</w:t>
      </w:r>
      <w:proofErr w:type="spellStart"/>
      <w:r w:rsidR="0049181D" w:rsidRPr="0049181D">
        <w:rPr>
          <w:rFonts w:ascii="Times New Roman" w:eastAsia="Times New Roman" w:hAnsi="Times New Roman" w:cs="Times New Roman"/>
          <w:sz w:val="28"/>
          <w:szCs w:val="28"/>
          <w:lang w:val="en-US" w:eastAsia="ru-RU"/>
        </w:rPr>
        <w:t>ctv</w:t>
      </w:r>
      <w:proofErr w:type="spellEnd"/>
      <w:r w:rsidR="0049181D" w:rsidRPr="0049181D">
        <w:rPr>
          <w:rFonts w:ascii="Times New Roman" w:eastAsia="Times New Roman" w:hAnsi="Times New Roman" w:cs="Times New Roman"/>
          <w:sz w:val="28"/>
          <w:szCs w:val="28"/>
          <w:lang w:eastAsia="ru-RU"/>
        </w:rPr>
        <w:t>7.</w:t>
      </w:r>
      <w:proofErr w:type="spellStart"/>
      <w:r w:rsidR="0049181D" w:rsidRPr="0049181D">
        <w:rPr>
          <w:rFonts w:ascii="Times New Roman" w:eastAsia="Times New Roman" w:hAnsi="Times New Roman" w:cs="Times New Roman"/>
          <w:sz w:val="28"/>
          <w:szCs w:val="28"/>
          <w:lang w:val="en-US" w:eastAsia="ru-RU"/>
        </w:rPr>
        <w:t>ru</w:t>
      </w:r>
      <w:proofErr w:type="spellEnd"/>
      <w:r w:rsidR="0049181D" w:rsidRPr="0049181D">
        <w:rPr>
          <w:rFonts w:ascii="Times New Roman" w:eastAsia="Times New Roman" w:hAnsi="Times New Roman" w:cs="Times New Roman"/>
          <w:sz w:val="28"/>
          <w:szCs w:val="28"/>
          <w:lang w:eastAsia="ru-RU"/>
        </w:rPr>
        <w:t>/</w:t>
      </w:r>
      <w:r w:rsidR="0049181D" w:rsidRPr="0049181D">
        <w:rPr>
          <w:rFonts w:ascii="Times New Roman" w:eastAsia="Times New Roman" w:hAnsi="Times New Roman" w:cs="Times New Roman"/>
          <w:sz w:val="28"/>
          <w:szCs w:val="28"/>
          <w:lang w:val="en-US" w:eastAsia="ru-RU"/>
        </w:rPr>
        <w:t>news</w:t>
      </w:r>
      <w:r w:rsidR="0049181D" w:rsidRPr="0049181D">
        <w:rPr>
          <w:rFonts w:ascii="Times New Roman" w:eastAsia="Times New Roman" w:hAnsi="Times New Roman" w:cs="Times New Roman"/>
          <w:sz w:val="28"/>
          <w:szCs w:val="28"/>
          <w:lang w:eastAsia="ru-RU"/>
        </w:rPr>
        <w:t>/</w:t>
      </w:r>
      <w:proofErr w:type="spellStart"/>
      <w:r w:rsidR="0049181D" w:rsidRPr="0049181D">
        <w:rPr>
          <w:rFonts w:ascii="Times New Roman" w:eastAsia="Times New Roman" w:hAnsi="Times New Roman" w:cs="Times New Roman"/>
          <w:sz w:val="28"/>
          <w:szCs w:val="28"/>
          <w:lang w:val="en-US" w:eastAsia="ru-RU"/>
        </w:rPr>
        <w:t>obschestvo</w:t>
      </w:r>
      <w:proofErr w:type="spellEnd"/>
      <w:r w:rsidR="0049181D" w:rsidRPr="0049181D">
        <w:rPr>
          <w:rFonts w:ascii="Times New Roman" w:eastAsia="Times New Roman" w:hAnsi="Times New Roman" w:cs="Times New Roman"/>
          <w:sz w:val="28"/>
          <w:szCs w:val="28"/>
          <w:lang w:eastAsia="ru-RU"/>
        </w:rPr>
        <w:t>/</w:t>
      </w:r>
      <w:proofErr w:type="spellStart"/>
      <w:r w:rsidR="0049181D" w:rsidRPr="0049181D">
        <w:rPr>
          <w:rFonts w:ascii="Times New Roman" w:eastAsia="Times New Roman" w:hAnsi="Times New Roman" w:cs="Times New Roman"/>
          <w:sz w:val="28"/>
          <w:szCs w:val="28"/>
          <w:lang w:val="en-US" w:eastAsia="ru-RU"/>
        </w:rPr>
        <w:t>eshhyo</w:t>
      </w:r>
      <w:proofErr w:type="spellEnd"/>
      <w:r w:rsidR="0049181D" w:rsidRPr="0049181D">
        <w:rPr>
          <w:rFonts w:ascii="Times New Roman" w:eastAsia="Times New Roman" w:hAnsi="Times New Roman" w:cs="Times New Roman"/>
          <w:sz w:val="28"/>
          <w:szCs w:val="28"/>
          <w:lang w:eastAsia="ru-RU"/>
        </w:rPr>
        <w:t>-</w:t>
      </w:r>
      <w:proofErr w:type="spellStart"/>
      <w:r w:rsidR="0049181D" w:rsidRPr="0049181D">
        <w:rPr>
          <w:rFonts w:ascii="Times New Roman" w:eastAsia="Times New Roman" w:hAnsi="Times New Roman" w:cs="Times New Roman"/>
          <w:sz w:val="28"/>
          <w:szCs w:val="28"/>
          <w:lang w:val="en-US" w:eastAsia="ru-RU"/>
        </w:rPr>
        <w:t>odin</w:t>
      </w:r>
      <w:proofErr w:type="spellEnd"/>
      <w:r w:rsidR="0049181D" w:rsidRPr="0049181D">
        <w:rPr>
          <w:rFonts w:ascii="Times New Roman" w:eastAsia="Times New Roman" w:hAnsi="Times New Roman" w:cs="Times New Roman"/>
          <w:sz w:val="28"/>
          <w:szCs w:val="28"/>
          <w:lang w:eastAsia="ru-RU"/>
        </w:rPr>
        <w:t>-</w:t>
      </w:r>
      <w:proofErr w:type="spellStart"/>
      <w:r w:rsidR="0049181D" w:rsidRPr="0049181D">
        <w:rPr>
          <w:rFonts w:ascii="Times New Roman" w:eastAsia="Times New Roman" w:hAnsi="Times New Roman" w:cs="Times New Roman"/>
          <w:sz w:val="28"/>
          <w:szCs w:val="28"/>
          <w:lang w:val="en-US" w:eastAsia="ru-RU"/>
        </w:rPr>
        <w:t>avtobus</w:t>
      </w:r>
      <w:proofErr w:type="spellEnd"/>
      <w:r w:rsidR="0049181D" w:rsidRPr="0049181D">
        <w:rPr>
          <w:rFonts w:ascii="Times New Roman" w:eastAsia="Times New Roman" w:hAnsi="Times New Roman" w:cs="Times New Roman"/>
          <w:sz w:val="28"/>
          <w:szCs w:val="28"/>
          <w:lang w:eastAsia="ru-RU"/>
        </w:rPr>
        <w:t>-</w:t>
      </w:r>
      <w:r w:rsidR="0049181D" w:rsidRPr="0049181D">
        <w:rPr>
          <w:rFonts w:ascii="Times New Roman" w:eastAsia="Times New Roman" w:hAnsi="Times New Roman" w:cs="Times New Roman"/>
          <w:sz w:val="28"/>
          <w:szCs w:val="28"/>
          <w:lang w:val="en-US" w:eastAsia="ru-RU"/>
        </w:rPr>
        <w:t>v</w:t>
      </w:r>
      <w:r w:rsidR="0049181D" w:rsidRPr="0049181D">
        <w:rPr>
          <w:rFonts w:ascii="Times New Roman" w:eastAsia="Times New Roman" w:hAnsi="Times New Roman" w:cs="Times New Roman"/>
          <w:sz w:val="28"/>
          <w:szCs w:val="28"/>
          <w:lang w:eastAsia="ru-RU"/>
        </w:rPr>
        <w:t>-</w:t>
      </w:r>
      <w:proofErr w:type="spellStart"/>
      <w:r w:rsidR="0049181D" w:rsidRPr="0049181D">
        <w:rPr>
          <w:rFonts w:ascii="Times New Roman" w:eastAsia="Times New Roman" w:hAnsi="Times New Roman" w:cs="Times New Roman"/>
          <w:sz w:val="28"/>
          <w:szCs w:val="28"/>
          <w:lang w:val="en-US" w:eastAsia="ru-RU"/>
        </w:rPr>
        <w:t>abakane</w:t>
      </w:r>
      <w:proofErr w:type="spellEnd"/>
      <w:r w:rsidR="0049181D" w:rsidRPr="0049181D">
        <w:rPr>
          <w:rFonts w:ascii="Times New Roman" w:eastAsia="Times New Roman" w:hAnsi="Times New Roman" w:cs="Times New Roman"/>
          <w:sz w:val="28"/>
          <w:szCs w:val="28"/>
          <w:lang w:eastAsia="ru-RU"/>
        </w:rPr>
        <w:t>-</w:t>
      </w:r>
      <w:proofErr w:type="spellStart"/>
      <w:r w:rsidR="0049181D" w:rsidRPr="0049181D">
        <w:rPr>
          <w:rFonts w:ascii="Times New Roman" w:eastAsia="Times New Roman" w:hAnsi="Times New Roman" w:cs="Times New Roman"/>
          <w:sz w:val="28"/>
          <w:szCs w:val="28"/>
          <w:lang w:val="en-US" w:eastAsia="ru-RU"/>
        </w:rPr>
        <w:t>podorozhal</w:t>
      </w:r>
      <w:proofErr w:type="spellEnd"/>
      <w:r w:rsidR="0049181D" w:rsidRPr="0049181D">
        <w:rPr>
          <w:rFonts w:ascii="Times New Roman" w:eastAsia="Times New Roman" w:hAnsi="Times New Roman" w:cs="Times New Roman"/>
          <w:sz w:val="28"/>
          <w:szCs w:val="28"/>
          <w:lang w:eastAsia="ru-RU"/>
        </w:rPr>
        <w:t>-</w:t>
      </w:r>
      <w:proofErr w:type="spellStart"/>
      <w:r w:rsidR="0049181D" w:rsidRPr="0049181D">
        <w:rPr>
          <w:rFonts w:ascii="Times New Roman" w:eastAsia="Times New Roman" w:hAnsi="Times New Roman" w:cs="Times New Roman"/>
          <w:sz w:val="28"/>
          <w:szCs w:val="28"/>
          <w:lang w:val="en-US" w:eastAsia="ru-RU"/>
        </w:rPr>
        <w:t>na</w:t>
      </w:r>
      <w:proofErr w:type="spellEnd"/>
      <w:r w:rsidR="0049181D" w:rsidRPr="0049181D">
        <w:rPr>
          <w:rFonts w:ascii="Times New Roman" w:eastAsia="Times New Roman" w:hAnsi="Times New Roman" w:cs="Times New Roman"/>
          <w:sz w:val="28"/>
          <w:szCs w:val="28"/>
          <w:lang w:eastAsia="ru-RU"/>
        </w:rPr>
        <w:t>-2-</w:t>
      </w:r>
      <w:proofErr w:type="spellStart"/>
      <w:r w:rsidR="0049181D" w:rsidRPr="0049181D">
        <w:rPr>
          <w:rFonts w:ascii="Times New Roman" w:eastAsia="Times New Roman" w:hAnsi="Times New Roman" w:cs="Times New Roman"/>
          <w:sz w:val="28"/>
          <w:szCs w:val="28"/>
          <w:lang w:val="en-US" w:eastAsia="ru-RU"/>
        </w:rPr>
        <w:t>rublya</w:t>
      </w:r>
      <w:proofErr w:type="spellEnd"/>
      <w:r w:rsidR="0049181D" w:rsidRPr="0049181D">
        <w:rPr>
          <w:rFonts w:ascii="Times New Roman" w:eastAsia="Times New Roman" w:hAnsi="Times New Roman" w:cs="Times New Roman"/>
          <w:sz w:val="28"/>
          <w:szCs w:val="28"/>
          <w:lang w:eastAsia="ru-RU"/>
        </w:rPr>
        <w:t>.</w:t>
      </w:r>
      <w:r w:rsidR="0049181D" w:rsidRPr="0049181D">
        <w:rPr>
          <w:rFonts w:ascii="Times New Roman" w:eastAsia="Times New Roman" w:hAnsi="Times New Roman" w:cs="Times New Roman"/>
          <w:sz w:val="28"/>
          <w:szCs w:val="28"/>
          <w:lang w:val="en-US" w:eastAsia="ru-RU"/>
        </w:rPr>
        <w:t>html</w:t>
      </w:r>
      <w:r w:rsidR="0049181D" w:rsidRPr="0049181D">
        <w:rPr>
          <w:rFonts w:ascii="Times New Roman" w:eastAsia="Times New Roman" w:hAnsi="Times New Roman" w:cs="Times New Roman"/>
          <w:sz w:val="28"/>
          <w:szCs w:val="28"/>
          <w:lang w:eastAsia="ru-RU"/>
        </w:rPr>
        <w:t>) заявила, что предприниматели, осуществляющие регулярные пассажирские перевозки в г. Абакане, планируют повысить с октября 2021 года стоимость проезда и провоза багажа до 24 рублей.</w:t>
      </w:r>
    </w:p>
    <w:p w:rsidR="00A86A67" w:rsidRDefault="0049181D" w:rsidP="00D03CA8">
      <w:pPr>
        <w:spacing w:after="0" w:line="276" w:lineRule="auto"/>
        <w:ind w:firstLine="705"/>
        <w:jc w:val="both"/>
        <w:rPr>
          <w:rFonts w:ascii="Times New Roman" w:eastAsia="Times New Roman" w:hAnsi="Times New Roman" w:cs="Times New Roman"/>
          <w:sz w:val="28"/>
          <w:szCs w:val="28"/>
          <w:lang w:eastAsia="ru-RU"/>
        </w:rPr>
      </w:pPr>
      <w:r w:rsidRPr="0049181D">
        <w:rPr>
          <w:rFonts w:ascii="Times New Roman" w:eastAsia="Times New Roman" w:hAnsi="Times New Roman" w:cs="Times New Roman"/>
          <w:sz w:val="28"/>
          <w:szCs w:val="28"/>
          <w:lang w:eastAsia="ru-RU"/>
        </w:rPr>
        <w:t xml:space="preserve">В связи с чем, 16.02.2021 индивидуальному предпринимателю выдано </w:t>
      </w:r>
      <w:r>
        <w:rPr>
          <w:rFonts w:ascii="Times New Roman" w:eastAsia="Times New Roman" w:hAnsi="Times New Roman" w:cs="Times New Roman"/>
          <w:sz w:val="28"/>
          <w:szCs w:val="28"/>
          <w:lang w:eastAsia="ru-RU"/>
        </w:rPr>
        <w:t>предостережение</w:t>
      </w:r>
      <w:r w:rsidRPr="0049181D">
        <w:rPr>
          <w:rFonts w:ascii="Times New Roman" w:eastAsia="Times New Roman" w:hAnsi="Times New Roman" w:cs="Times New Roman"/>
          <w:sz w:val="28"/>
          <w:szCs w:val="28"/>
          <w:lang w:eastAsia="ru-RU"/>
        </w:rPr>
        <w:t xml:space="preserve"> о недопустимости совершения действий, которые могут привести к нарушению антимонопольного законодательства.</w:t>
      </w:r>
    </w:p>
    <w:p w:rsidR="0049181D" w:rsidRPr="0049181D" w:rsidRDefault="0049181D" w:rsidP="00D03CA8">
      <w:pPr>
        <w:spacing w:after="0" w:line="276" w:lineRule="auto"/>
        <w:ind w:firstLine="705"/>
        <w:jc w:val="both"/>
        <w:rPr>
          <w:rFonts w:ascii="Times New Roman" w:hAnsi="Times New Roman" w:cs="Times New Roman"/>
          <w:sz w:val="28"/>
          <w:szCs w:val="28"/>
        </w:rPr>
      </w:pPr>
      <w:r w:rsidRPr="0049181D">
        <w:rPr>
          <w:rFonts w:ascii="Times New Roman" w:hAnsi="Times New Roman" w:cs="Times New Roman"/>
          <w:sz w:val="28"/>
          <w:szCs w:val="28"/>
        </w:rPr>
        <w:t>Предостережение, выданное Хакасским УФАС России, позволило предотвратить рост цен на пассажирские перевозки в г. Абакане.</w:t>
      </w:r>
    </w:p>
    <w:p w:rsidR="0049181D" w:rsidRPr="0049181D" w:rsidRDefault="0049181D" w:rsidP="00D03CA8">
      <w:pPr>
        <w:spacing w:after="0" w:line="276" w:lineRule="auto"/>
        <w:ind w:firstLine="705"/>
        <w:jc w:val="both"/>
        <w:rPr>
          <w:rFonts w:ascii="Times New Roman" w:eastAsia="Times New Roman" w:hAnsi="Times New Roman" w:cs="Times New Roman"/>
          <w:sz w:val="28"/>
          <w:szCs w:val="28"/>
          <w:lang w:eastAsia="ru-RU"/>
        </w:rPr>
      </w:pP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Таким образом, к мерам антимонопольного реагирования относятся:</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lastRenderedPageBreak/>
        <w:t>Предостережение – выдается должностному лицу при публичном заявлении о планируемом поведении на товарном рынке, если такое поведение может привести к нарушению антимонопольного законодательства.</w:t>
      </w:r>
    </w:p>
    <w:p w:rsidR="00353DF8" w:rsidRPr="00754B56"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Предупреждение – выдается органу власти, хозяйствующему субъекту при наличии признаков нарушения АМЗ (пункты 3, 5, 6 и 8 части 1 статьи 10, статьи 14.1, 14.2, 14.3, 14.7, 14.8, 15 Закона о защите конкуренции).</w:t>
      </w:r>
    </w:p>
    <w:p w:rsidR="00BC3603" w:rsidRDefault="00353DF8" w:rsidP="00D03CA8">
      <w:pPr>
        <w:spacing w:after="0" w:line="276"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Предписание – выдается органу власти, хозяйствующему субъекту по результатам рассмотрения дела, в случае принятия решения о наличии нарушения (статьи 11, 15, 16, 17, 17.1, глава 2.1 Закона о защите конкуренции).</w:t>
      </w:r>
    </w:p>
    <w:p w:rsidR="00353DF8" w:rsidRDefault="00353DF8" w:rsidP="00D03CA8">
      <w:pPr>
        <w:spacing w:after="0" w:line="276" w:lineRule="auto"/>
        <w:ind w:firstLine="709"/>
        <w:jc w:val="both"/>
        <w:rPr>
          <w:rFonts w:ascii="Times New Roman" w:eastAsia="Times New Roman" w:hAnsi="Times New Roman" w:cs="Times New Roman"/>
          <w:sz w:val="28"/>
          <w:szCs w:val="28"/>
          <w:lang w:eastAsia="ru-RU"/>
        </w:rPr>
      </w:pPr>
    </w:p>
    <w:p w:rsidR="00D03CA8" w:rsidRDefault="00D03CA8" w:rsidP="00D03CA8">
      <w:pPr>
        <w:spacing w:after="0" w:line="276" w:lineRule="auto"/>
        <w:ind w:firstLine="709"/>
        <w:jc w:val="both"/>
        <w:rPr>
          <w:rFonts w:ascii="Times New Roman" w:eastAsia="Times New Roman" w:hAnsi="Times New Roman" w:cs="Times New Roman"/>
          <w:sz w:val="28"/>
          <w:szCs w:val="28"/>
          <w:lang w:eastAsia="ru-RU"/>
        </w:rPr>
      </w:pPr>
    </w:p>
    <w:p w:rsidR="0049181D" w:rsidRDefault="0049181D" w:rsidP="00D03CA8">
      <w:pPr>
        <w:spacing w:after="0" w:line="276" w:lineRule="auto"/>
        <w:ind w:firstLine="709"/>
        <w:jc w:val="both"/>
        <w:rPr>
          <w:rFonts w:ascii="Times New Roman" w:eastAsia="Times New Roman" w:hAnsi="Times New Roman" w:cs="Times New Roman"/>
          <w:sz w:val="28"/>
          <w:szCs w:val="28"/>
          <w:lang w:eastAsia="ru-RU"/>
        </w:rPr>
      </w:pPr>
    </w:p>
    <w:p w:rsidR="00353DF8" w:rsidRPr="00B908EA" w:rsidRDefault="00353DF8" w:rsidP="00D03CA8">
      <w:pPr>
        <w:pStyle w:val="a3"/>
        <w:numPr>
          <w:ilvl w:val="0"/>
          <w:numId w:val="1"/>
        </w:numPr>
        <w:spacing w:after="0" w:line="276" w:lineRule="auto"/>
        <w:ind w:left="0" w:firstLine="708"/>
        <w:jc w:val="both"/>
        <w:rPr>
          <w:rFonts w:ascii="Times New Roman" w:eastAsia="Times New Roman" w:hAnsi="Times New Roman" w:cs="Times New Roman"/>
          <w:b/>
          <w:sz w:val="28"/>
          <w:szCs w:val="28"/>
          <w:lang w:eastAsia="ru-RU"/>
        </w:rPr>
      </w:pPr>
      <w:r w:rsidRPr="00B908EA">
        <w:rPr>
          <w:rFonts w:ascii="Times New Roman" w:eastAsia="Times New Roman" w:hAnsi="Times New Roman" w:cs="Times New Roman"/>
          <w:b/>
          <w:sz w:val="28"/>
          <w:szCs w:val="28"/>
          <w:lang w:eastAsia="ru-RU"/>
        </w:rPr>
        <w:t xml:space="preserve">Контроль за соблюдением </w:t>
      </w:r>
      <w:r>
        <w:rPr>
          <w:rFonts w:ascii="Times New Roman" w:eastAsia="Times New Roman" w:hAnsi="Times New Roman" w:cs="Times New Roman"/>
          <w:b/>
          <w:sz w:val="28"/>
          <w:szCs w:val="28"/>
          <w:lang w:eastAsia="ru-RU"/>
        </w:rPr>
        <w:t>реклам</w:t>
      </w:r>
      <w:r w:rsidRPr="00B908EA">
        <w:rPr>
          <w:rFonts w:ascii="Times New Roman" w:eastAsia="Times New Roman" w:hAnsi="Times New Roman" w:cs="Times New Roman"/>
          <w:b/>
          <w:sz w:val="28"/>
          <w:szCs w:val="28"/>
          <w:lang w:eastAsia="ru-RU"/>
        </w:rPr>
        <w:t>ного законодательства</w:t>
      </w:r>
    </w:p>
    <w:p w:rsidR="0049181D" w:rsidRDefault="0049181D" w:rsidP="00D03CA8">
      <w:pPr>
        <w:tabs>
          <w:tab w:val="left" w:pos="142"/>
        </w:tabs>
        <w:spacing w:after="0" w:line="276" w:lineRule="auto"/>
        <w:ind w:firstLine="709"/>
        <w:contextualSpacing/>
        <w:jc w:val="both"/>
        <w:rPr>
          <w:rFonts w:ascii="Times New Roman" w:hAnsi="Times New Roman" w:cs="Times New Roman"/>
          <w:sz w:val="28"/>
          <w:szCs w:val="28"/>
        </w:rPr>
      </w:pPr>
    </w:p>
    <w:p w:rsidR="00353DF8" w:rsidRPr="004C2644" w:rsidRDefault="00353DF8" w:rsidP="00D03CA8">
      <w:pPr>
        <w:tabs>
          <w:tab w:val="left" w:pos="142"/>
        </w:tabs>
        <w:spacing w:after="0" w:line="276" w:lineRule="auto"/>
        <w:ind w:firstLine="709"/>
        <w:contextualSpacing/>
        <w:jc w:val="both"/>
        <w:rPr>
          <w:rFonts w:ascii="Times New Roman" w:hAnsi="Times New Roman" w:cs="Times New Roman"/>
          <w:sz w:val="28"/>
          <w:szCs w:val="28"/>
        </w:rPr>
      </w:pPr>
      <w:r w:rsidRPr="004C2644">
        <w:rPr>
          <w:rFonts w:ascii="Times New Roman" w:hAnsi="Times New Roman" w:cs="Times New Roman"/>
          <w:sz w:val="28"/>
          <w:szCs w:val="28"/>
        </w:rPr>
        <w:t>В Федеральном законе от 13.03.2006 г. № 38-ФЗ «О рекламе» (далее – Закон о рекламе) четко регламентированы как общие подходы к рекламе, так и определена специфика различных видов рекламной деятельности, рекламирования отдельных видов товаров.</w:t>
      </w:r>
    </w:p>
    <w:p w:rsidR="00353DF8" w:rsidRDefault="00353DF8" w:rsidP="00D03CA8">
      <w:pPr>
        <w:tabs>
          <w:tab w:val="left" w:pos="142"/>
        </w:tabs>
        <w:spacing w:after="0" w:line="276" w:lineRule="auto"/>
        <w:ind w:firstLine="709"/>
        <w:contextualSpacing/>
        <w:jc w:val="both"/>
        <w:rPr>
          <w:rFonts w:ascii="Times New Roman" w:hAnsi="Times New Roman" w:cs="Times New Roman"/>
          <w:sz w:val="28"/>
          <w:szCs w:val="28"/>
        </w:rPr>
      </w:pPr>
      <w:r w:rsidRPr="004C2644">
        <w:rPr>
          <w:rFonts w:ascii="Times New Roman" w:hAnsi="Times New Roman" w:cs="Times New Roman"/>
          <w:sz w:val="28"/>
          <w:szCs w:val="28"/>
        </w:rPr>
        <w:t>Общие требования к рекламе, закрепленные в статье 5 Закона о рекламе, являются типичными правилами, которым должна соответствовать каждая реклама независимо от объектов рекламирования, видов рекламы, способов ее выражения и распространения.</w:t>
      </w:r>
    </w:p>
    <w:p w:rsidR="00F11005" w:rsidRDefault="00F11005" w:rsidP="00D03CA8">
      <w:pPr>
        <w:tabs>
          <w:tab w:val="left" w:pos="142"/>
        </w:tabs>
        <w:spacing w:after="0" w:line="276" w:lineRule="auto"/>
        <w:ind w:firstLine="709"/>
        <w:contextualSpacing/>
        <w:jc w:val="both"/>
        <w:rPr>
          <w:rFonts w:ascii="Times New Roman" w:hAnsi="Times New Roman" w:cs="Times New Roman"/>
          <w:sz w:val="28"/>
          <w:szCs w:val="28"/>
        </w:rPr>
      </w:pPr>
    </w:p>
    <w:p w:rsidR="00F11005" w:rsidRDefault="00F11005" w:rsidP="00C425F6">
      <w:pPr>
        <w:spacing w:after="0" w:line="276" w:lineRule="auto"/>
        <w:ind w:firstLine="708"/>
        <w:jc w:val="both"/>
        <w:rPr>
          <w:rFonts w:ascii="Times New Roman" w:eastAsia="Times New Roman" w:hAnsi="Times New Roman" w:cs="Times New Roman"/>
          <w:sz w:val="28"/>
          <w:szCs w:val="28"/>
          <w:lang w:eastAsia="ru-RU"/>
        </w:rPr>
      </w:pPr>
      <w:r w:rsidRPr="00F11005">
        <w:rPr>
          <w:rFonts w:ascii="Times New Roman" w:eastAsia="Times New Roman" w:hAnsi="Times New Roman" w:cs="Times New Roman"/>
          <w:sz w:val="28"/>
          <w:szCs w:val="28"/>
          <w:highlight w:val="yellow"/>
          <w:lang w:eastAsia="ru-RU"/>
        </w:rPr>
        <w:t xml:space="preserve">За 11 месяцев 2021 года в адрес управления поступило </w:t>
      </w:r>
      <w:r>
        <w:rPr>
          <w:rFonts w:ascii="Times New Roman" w:eastAsia="Times New Roman" w:hAnsi="Times New Roman" w:cs="Times New Roman"/>
          <w:sz w:val="28"/>
          <w:szCs w:val="28"/>
          <w:highlight w:val="yellow"/>
          <w:lang w:eastAsia="ru-RU"/>
        </w:rPr>
        <w:t>74</w:t>
      </w:r>
      <w:r w:rsidRPr="00F11005">
        <w:rPr>
          <w:rFonts w:ascii="Times New Roman" w:eastAsia="Times New Roman" w:hAnsi="Times New Roman" w:cs="Times New Roman"/>
          <w:sz w:val="28"/>
          <w:szCs w:val="28"/>
          <w:highlight w:val="yellow"/>
          <w:lang w:eastAsia="ru-RU"/>
        </w:rPr>
        <w:t xml:space="preserve"> зая</w:t>
      </w:r>
      <w:r>
        <w:rPr>
          <w:rFonts w:ascii="Times New Roman" w:eastAsia="Times New Roman" w:hAnsi="Times New Roman" w:cs="Times New Roman"/>
          <w:sz w:val="28"/>
          <w:szCs w:val="28"/>
          <w:highlight w:val="yellow"/>
          <w:lang w:eastAsia="ru-RU"/>
        </w:rPr>
        <w:t>вления</w:t>
      </w:r>
      <w:r w:rsidRPr="00F11005">
        <w:rPr>
          <w:rFonts w:ascii="Times New Roman" w:eastAsia="Times New Roman" w:hAnsi="Times New Roman" w:cs="Times New Roman"/>
          <w:sz w:val="28"/>
          <w:szCs w:val="28"/>
          <w:highlight w:val="yellow"/>
          <w:lang w:eastAsia="ru-RU"/>
        </w:rPr>
        <w:t xml:space="preserve"> граждан, юридических лиц, органов вла</w:t>
      </w:r>
      <w:r>
        <w:rPr>
          <w:rFonts w:ascii="Times New Roman" w:eastAsia="Times New Roman" w:hAnsi="Times New Roman" w:cs="Times New Roman"/>
          <w:sz w:val="28"/>
          <w:szCs w:val="28"/>
          <w:highlight w:val="yellow"/>
          <w:lang w:eastAsia="ru-RU"/>
        </w:rPr>
        <w:t>сти о нарушении рекламного</w:t>
      </w:r>
      <w:r w:rsidRPr="00F11005">
        <w:rPr>
          <w:rFonts w:ascii="Times New Roman" w:eastAsia="Times New Roman" w:hAnsi="Times New Roman" w:cs="Times New Roman"/>
          <w:sz w:val="28"/>
          <w:szCs w:val="28"/>
          <w:highlight w:val="yellow"/>
          <w:lang w:eastAsia="ru-RU"/>
        </w:rPr>
        <w:t xml:space="preserve"> законодательства, из них </w:t>
      </w:r>
      <w:r>
        <w:rPr>
          <w:rFonts w:ascii="Times New Roman" w:eastAsia="Times New Roman" w:hAnsi="Times New Roman" w:cs="Times New Roman"/>
          <w:sz w:val="28"/>
          <w:szCs w:val="28"/>
          <w:highlight w:val="yellow"/>
          <w:lang w:eastAsia="ru-RU"/>
        </w:rPr>
        <w:t>в 23</w:t>
      </w:r>
      <w:r w:rsidRPr="00F11005">
        <w:rPr>
          <w:rFonts w:ascii="Times New Roman" w:eastAsia="Times New Roman" w:hAnsi="Times New Roman" w:cs="Times New Roman"/>
          <w:sz w:val="28"/>
          <w:szCs w:val="28"/>
          <w:highlight w:val="yellow"/>
          <w:lang w:eastAsia="ru-RU"/>
        </w:rPr>
        <w:t xml:space="preserve"> случаях приняты решения по делам о нарушении </w:t>
      </w:r>
      <w:r w:rsidR="00C425F6" w:rsidRPr="00C425F6">
        <w:rPr>
          <w:rFonts w:ascii="Times New Roman" w:eastAsia="Times New Roman" w:hAnsi="Times New Roman" w:cs="Times New Roman"/>
          <w:sz w:val="28"/>
          <w:szCs w:val="28"/>
          <w:highlight w:val="yellow"/>
          <w:lang w:eastAsia="ru-RU"/>
        </w:rPr>
        <w:t xml:space="preserve">рекламного </w:t>
      </w:r>
      <w:r w:rsidRPr="00F11005">
        <w:rPr>
          <w:rFonts w:ascii="Times New Roman" w:eastAsia="Times New Roman" w:hAnsi="Times New Roman" w:cs="Times New Roman"/>
          <w:sz w:val="28"/>
          <w:szCs w:val="28"/>
          <w:highlight w:val="yellow"/>
          <w:lang w:eastAsia="ru-RU"/>
        </w:rPr>
        <w:t>законодательства</w:t>
      </w:r>
      <w:r w:rsidR="00C425F6" w:rsidRPr="00C425F6">
        <w:rPr>
          <w:rFonts w:ascii="Times New Roman" w:eastAsia="Times New Roman" w:hAnsi="Times New Roman" w:cs="Times New Roman"/>
          <w:sz w:val="28"/>
          <w:szCs w:val="28"/>
          <w:highlight w:val="yellow"/>
          <w:lang w:eastAsia="ru-RU"/>
        </w:rPr>
        <w:t>, выдано 6 предписаний о прекращении нарушения, которые были исполнены в установленный срок.</w:t>
      </w:r>
      <w:r w:rsidRPr="00F11005">
        <w:rPr>
          <w:rFonts w:ascii="Times New Roman" w:eastAsia="Times New Roman" w:hAnsi="Times New Roman" w:cs="Times New Roman"/>
          <w:sz w:val="28"/>
          <w:szCs w:val="28"/>
          <w:highlight w:val="yellow"/>
          <w:lang w:eastAsia="ru-RU"/>
        </w:rPr>
        <w:t xml:space="preserve"> </w:t>
      </w:r>
      <w:r w:rsidRPr="00754B5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p>
    <w:p w:rsidR="00353DF8" w:rsidRDefault="00353DF8" w:rsidP="00D03CA8">
      <w:pPr>
        <w:tabs>
          <w:tab w:val="left" w:pos="142"/>
        </w:tabs>
        <w:spacing w:after="0" w:line="276" w:lineRule="auto"/>
        <w:ind w:firstLine="709"/>
        <w:contextualSpacing/>
        <w:jc w:val="both"/>
        <w:rPr>
          <w:rFonts w:ascii="Times New Roman" w:hAnsi="Times New Roman" w:cs="Times New Roman"/>
          <w:sz w:val="28"/>
          <w:szCs w:val="28"/>
        </w:rPr>
      </w:pPr>
    </w:p>
    <w:p w:rsidR="00182529" w:rsidRDefault="0049181D"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2021</w:t>
      </w:r>
      <w:r w:rsidR="00182529">
        <w:rPr>
          <w:rFonts w:ascii="Times New Roman" w:hAnsi="Times New Roman" w:cs="Times New Roman"/>
          <w:sz w:val="28"/>
          <w:szCs w:val="28"/>
        </w:rPr>
        <w:t xml:space="preserve"> года приняты следующие решения о признании рекламы ненадлежащей.</w:t>
      </w:r>
    </w:p>
    <w:p w:rsidR="005645AA" w:rsidRDefault="005645AA" w:rsidP="00D03CA8">
      <w:pPr>
        <w:tabs>
          <w:tab w:val="left" w:pos="142"/>
        </w:tabs>
        <w:spacing w:after="0" w:line="276" w:lineRule="auto"/>
        <w:ind w:firstLine="709"/>
        <w:contextualSpacing/>
        <w:jc w:val="both"/>
        <w:rPr>
          <w:rFonts w:ascii="Times New Roman" w:hAnsi="Times New Roman" w:cs="Times New Roman"/>
          <w:sz w:val="28"/>
          <w:szCs w:val="28"/>
        </w:rPr>
      </w:pPr>
    </w:p>
    <w:p w:rsidR="005645AA" w:rsidRDefault="005645AA" w:rsidP="00D03CA8">
      <w:pPr>
        <w:pStyle w:val="ConsPlusNormal"/>
        <w:spacing w:line="276" w:lineRule="auto"/>
        <w:ind w:firstLine="709"/>
        <w:contextualSpacing/>
        <w:jc w:val="both"/>
        <w:rPr>
          <w:rFonts w:eastAsia="Times New Roman"/>
          <w:i/>
          <w:lang w:eastAsia="ru-RU"/>
        </w:rPr>
      </w:pPr>
      <w:r w:rsidRPr="006D4B48">
        <w:rPr>
          <w:rFonts w:eastAsia="Times New Roman"/>
          <w:i/>
          <w:lang w:eastAsia="ru-RU"/>
        </w:rPr>
        <w:t>Нарушение общих требований к рекламе</w:t>
      </w:r>
    </w:p>
    <w:p w:rsidR="005645AA" w:rsidRPr="002A53AC" w:rsidRDefault="005645AA" w:rsidP="00D03CA8">
      <w:pPr>
        <w:autoSpaceDE w:val="0"/>
        <w:autoSpaceDN w:val="0"/>
        <w:adjustRightInd w:val="0"/>
        <w:spacing w:after="0" w:line="276" w:lineRule="auto"/>
        <w:ind w:firstLine="709"/>
        <w:jc w:val="both"/>
        <w:rPr>
          <w:rFonts w:ascii="Times New Roman" w:hAnsi="Times New Roman" w:cs="Times New Roman"/>
          <w:iCs/>
          <w:sz w:val="28"/>
          <w:szCs w:val="28"/>
        </w:rPr>
      </w:pPr>
      <w:r w:rsidRPr="002A53AC">
        <w:rPr>
          <w:rFonts w:ascii="Times New Roman" w:hAnsi="Times New Roman" w:cs="Times New Roman"/>
          <w:iCs/>
          <w:sz w:val="28"/>
          <w:szCs w:val="28"/>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5645AA" w:rsidRDefault="005645AA" w:rsidP="00D03CA8">
      <w:pPr>
        <w:pStyle w:val="ConsPlusNormal"/>
        <w:spacing w:line="276" w:lineRule="auto"/>
        <w:ind w:firstLine="709"/>
        <w:contextualSpacing/>
        <w:jc w:val="both"/>
      </w:pPr>
      <w:r w:rsidRPr="002A53AC">
        <w:rPr>
          <w:rFonts w:eastAsia="Times New Roman"/>
          <w:lang w:eastAsia="ru-RU"/>
        </w:rPr>
        <w:t xml:space="preserve">1. </w:t>
      </w:r>
      <w:r w:rsidRPr="002A53AC">
        <w:t>Решением Хакасского УФАС России по делу № 019/05/5-1347/2020</w:t>
      </w:r>
      <w:r w:rsidRPr="002A53AC">
        <w:rPr>
          <w:b/>
        </w:rPr>
        <w:t xml:space="preserve"> </w:t>
      </w:r>
      <w:r w:rsidRPr="002A53AC">
        <w:t xml:space="preserve">от 04.03.2021 реклама следующего содержания: «Назови слово ОСЕНЬ и получи </w:t>
      </w:r>
      <w:r w:rsidRPr="002A53AC">
        <w:lastRenderedPageBreak/>
        <w:t>скидку 30 % на абонементы. Подробности по тел. 89232106464», распространяемая</w:t>
      </w:r>
      <w:r>
        <w:t xml:space="preserve"> учреждением посредством смс-рассылки, </w:t>
      </w:r>
      <w:r w:rsidRPr="00265B87">
        <w:t xml:space="preserve">признана ненадлежащей, </w:t>
      </w:r>
      <w:r>
        <w:t>так как в данной рекламе отсутствовала существенная информация об условиях получения скидки</w:t>
      </w:r>
      <w:r w:rsidRPr="00265B87">
        <w:t xml:space="preserve"> (на кого распространяется акция)</w:t>
      </w:r>
      <w:r>
        <w:t>, что, в свою очередь может ввести потребителей в заблуждение относительно рекламируемого продукта.</w:t>
      </w:r>
      <w:r w:rsidRPr="00265B87">
        <w:t xml:space="preserve"> </w:t>
      </w:r>
      <w:r>
        <w:t xml:space="preserve">Муниципальное автономное учреждение г. Абакана </w:t>
      </w:r>
      <w:r w:rsidRPr="00894786">
        <w:t>«…» признано ответственным за нарушение требований, установленных частью 7 статьи 5 Закона о рекламе. Предписание по настоящему делу не выдавалось ввиду отсутствием сведений о дальнейшем распространении ненадлежащей рекламы.</w:t>
      </w:r>
    </w:p>
    <w:p w:rsidR="002E1A48" w:rsidRDefault="002E1A48" w:rsidP="00D03CA8">
      <w:pPr>
        <w:pStyle w:val="ConsPlusNormal"/>
        <w:spacing w:line="276" w:lineRule="auto"/>
        <w:ind w:firstLine="709"/>
        <w:contextualSpacing/>
        <w:jc w:val="both"/>
      </w:pPr>
    </w:p>
    <w:p w:rsidR="002E1A48" w:rsidRDefault="002E1A48" w:rsidP="00D03CA8">
      <w:pPr>
        <w:pStyle w:val="ConsPlusNormal"/>
        <w:spacing w:line="276" w:lineRule="auto"/>
        <w:ind w:firstLine="709"/>
        <w:contextualSpacing/>
        <w:jc w:val="both"/>
      </w:pPr>
      <w:r>
        <w:t xml:space="preserve">В рекламе не допускается демонстрация процессов курения табака или потребления </w:t>
      </w:r>
      <w:proofErr w:type="spellStart"/>
      <w:r>
        <w:t>никотинсодержащей</w:t>
      </w:r>
      <w:proofErr w:type="spellEnd"/>
      <w:r>
        <w:t xml:space="preserve"> продукции и потребления алкогольной продукции.</w:t>
      </w:r>
    </w:p>
    <w:p w:rsidR="00EB1311" w:rsidRDefault="00D03CA8" w:rsidP="00D03CA8">
      <w:pPr>
        <w:pStyle w:val="ConsPlusNormal"/>
        <w:spacing w:line="276" w:lineRule="auto"/>
        <w:ind w:firstLine="709"/>
        <w:contextualSpacing/>
        <w:jc w:val="both"/>
      </w:pPr>
      <w:r>
        <w:t xml:space="preserve">1. </w:t>
      </w:r>
      <w:r w:rsidR="002E1A48" w:rsidRPr="002A53AC">
        <w:t xml:space="preserve">Решением Хакасского УФАС России по делу № </w:t>
      </w:r>
      <w:r w:rsidR="002E1A48" w:rsidRPr="002E1A48">
        <w:t>019/05/5-712/2021</w:t>
      </w:r>
      <w:r w:rsidR="002E1A48">
        <w:t xml:space="preserve"> от 20.10</w:t>
      </w:r>
      <w:r w:rsidR="002E1A48" w:rsidRPr="002A53AC">
        <w:t>.2021</w:t>
      </w:r>
      <w:r w:rsidR="002E1A48">
        <w:t xml:space="preserve"> признана ненадлежащей реклама, демонстрирующая процесс курения табака, распространяемую «…», поскольку в ней нарушены требования пункта 3 части 5 статьи 5 Закона о рекламе. Предписание решено не выдавать.</w:t>
      </w:r>
    </w:p>
    <w:p w:rsidR="002E1A48" w:rsidRDefault="002E1A48" w:rsidP="00D03CA8">
      <w:pPr>
        <w:pStyle w:val="ConsPlusNormal"/>
        <w:spacing w:line="276" w:lineRule="auto"/>
        <w:ind w:firstLine="709"/>
        <w:contextualSpacing/>
        <w:jc w:val="both"/>
      </w:pPr>
    </w:p>
    <w:p w:rsidR="00EB1311" w:rsidRDefault="00C425F6" w:rsidP="00D03CA8">
      <w:pPr>
        <w:autoSpaceDE w:val="0"/>
        <w:autoSpaceDN w:val="0"/>
        <w:adjustRightInd w:val="0"/>
        <w:spacing w:after="0" w:line="276" w:lineRule="auto"/>
        <w:ind w:firstLine="709"/>
        <w:jc w:val="both"/>
        <w:rPr>
          <w:rFonts w:ascii="Times New Roman" w:hAnsi="Times New Roman" w:cs="Times New Roman"/>
          <w:sz w:val="28"/>
          <w:szCs w:val="28"/>
        </w:rPr>
      </w:pPr>
      <w:hyperlink r:id="rId9" w:history="1">
        <w:r w:rsidR="00EB1311" w:rsidRPr="00EB1311">
          <w:rPr>
            <w:rFonts w:ascii="Times New Roman" w:hAnsi="Times New Roman" w:cs="Times New Roman"/>
            <w:sz w:val="28"/>
            <w:szCs w:val="28"/>
          </w:rPr>
          <w:t>Недостоверной</w:t>
        </w:r>
      </w:hyperlink>
      <w:r w:rsidR="00EB1311" w:rsidRPr="00EB1311">
        <w:rPr>
          <w:rFonts w:ascii="Times New Roman" w:hAnsi="Times New Roman" w:cs="Times New Roman"/>
          <w:sz w:val="28"/>
          <w:szCs w:val="28"/>
        </w:rPr>
        <w:t xml:space="preserve"> признается реклама, которая содержит не соответствующи</w:t>
      </w:r>
      <w:r w:rsidR="00EB1311">
        <w:rPr>
          <w:rFonts w:ascii="Times New Roman" w:hAnsi="Times New Roman" w:cs="Times New Roman"/>
          <w:sz w:val="28"/>
          <w:szCs w:val="28"/>
        </w:rPr>
        <w:t>е действительности сведения о стоимости или цене товара, порядке его оплаты, размере скидок, тарифов и других условиях приобретения товара.</w:t>
      </w:r>
    </w:p>
    <w:p w:rsidR="00EB1311" w:rsidRPr="002F2D76" w:rsidRDefault="00EB1311" w:rsidP="00D03CA8">
      <w:pPr>
        <w:pStyle w:val="ConsPlusNormal"/>
        <w:spacing w:line="276" w:lineRule="auto"/>
        <w:ind w:firstLine="709"/>
        <w:contextualSpacing/>
        <w:jc w:val="both"/>
      </w:pPr>
      <w:r>
        <w:t xml:space="preserve">1. </w:t>
      </w:r>
      <w:r w:rsidRPr="002A53AC">
        <w:t xml:space="preserve">Решением Хакасского УФАС России по делу № </w:t>
      </w:r>
      <w:r w:rsidRPr="00EB1311">
        <w:t>019/05/5-71/2021</w:t>
      </w:r>
      <w:r>
        <w:t xml:space="preserve"> от 16.04</w:t>
      </w:r>
      <w:r w:rsidRPr="002A53AC">
        <w:t>.2021</w:t>
      </w:r>
      <w:r>
        <w:t xml:space="preserve"> реклама следующего содержания: «Рассрочка на любой смартфон» по адресу: г. Абакан, ул. </w:t>
      </w:r>
      <w:proofErr w:type="spellStart"/>
      <w:r>
        <w:t>Щетинкина</w:t>
      </w:r>
      <w:proofErr w:type="spellEnd"/>
      <w:r>
        <w:t xml:space="preserve"> 59 признана ненадлежащей (фактически заключался кредитный договор), ПАО «…» - ответственным за нарушение требований, установленных пунктом 4 части 3 статьи 5 Закона о рекламе.</w:t>
      </w:r>
      <w:r w:rsidR="002F2D76">
        <w:t xml:space="preserve"> П</w:t>
      </w:r>
      <w:r>
        <w:t xml:space="preserve">редписание о прекращении </w:t>
      </w:r>
      <w:r w:rsidRPr="002F2D76">
        <w:t xml:space="preserve">нарушения законодательства о рекламе </w:t>
      </w:r>
      <w:r w:rsidR="002F2D76" w:rsidRPr="002F2D76">
        <w:t xml:space="preserve">решено не выдавать </w:t>
      </w:r>
      <w:r w:rsidRPr="002F2D76">
        <w:t>в связи с устранением нарушения рекламного законодательства.</w:t>
      </w:r>
    </w:p>
    <w:p w:rsidR="002F2D76" w:rsidRPr="002F2D76" w:rsidRDefault="002F2D76" w:rsidP="00D03CA8">
      <w:pPr>
        <w:pStyle w:val="ConsPlusNormal"/>
        <w:spacing w:line="276" w:lineRule="auto"/>
        <w:ind w:firstLine="709"/>
        <w:contextualSpacing/>
        <w:jc w:val="both"/>
      </w:pPr>
    </w:p>
    <w:p w:rsidR="002F2D76" w:rsidRPr="002F2D76" w:rsidRDefault="002F2D76" w:rsidP="00D03CA8">
      <w:pPr>
        <w:autoSpaceDE w:val="0"/>
        <w:autoSpaceDN w:val="0"/>
        <w:adjustRightInd w:val="0"/>
        <w:spacing w:after="0" w:line="276" w:lineRule="auto"/>
        <w:ind w:firstLine="709"/>
        <w:jc w:val="both"/>
        <w:rPr>
          <w:rFonts w:ascii="Times New Roman" w:hAnsi="Times New Roman" w:cs="Times New Roman"/>
          <w:sz w:val="28"/>
          <w:szCs w:val="28"/>
        </w:rPr>
      </w:pPr>
      <w:r w:rsidRPr="002F2D76">
        <w:rPr>
          <w:rFonts w:ascii="Times New Roman" w:hAnsi="Times New Roman" w:cs="Times New Roman"/>
          <w:sz w:val="28"/>
          <w:szCs w:val="28"/>
        </w:rPr>
        <w:t xml:space="preserve">Не допускается размещение рекламы информационной продукции, подлежащей классификации в соответствии с требованиями Федерального </w:t>
      </w:r>
      <w:hyperlink r:id="rId10" w:history="1">
        <w:r w:rsidRPr="002F2D76">
          <w:rPr>
            <w:rFonts w:ascii="Times New Roman" w:hAnsi="Times New Roman" w:cs="Times New Roman"/>
            <w:sz w:val="28"/>
            <w:szCs w:val="28"/>
          </w:rPr>
          <w:t>закона</w:t>
        </w:r>
      </w:hyperlink>
      <w:r>
        <w:rPr>
          <w:rFonts w:ascii="Times New Roman" w:hAnsi="Times New Roman" w:cs="Times New Roman"/>
          <w:sz w:val="28"/>
          <w:szCs w:val="28"/>
        </w:rPr>
        <w:t xml:space="preserve"> от 29 декабря 2010 года № 436-ФЗ «</w:t>
      </w:r>
      <w:r w:rsidRPr="002F2D76">
        <w:rPr>
          <w:rFonts w:ascii="Times New Roman" w:hAnsi="Times New Roman" w:cs="Times New Roman"/>
          <w:sz w:val="28"/>
          <w:szCs w:val="28"/>
        </w:rPr>
        <w:t>О защите детей от информации, причиняю</w:t>
      </w:r>
      <w:r>
        <w:rPr>
          <w:rFonts w:ascii="Times New Roman" w:hAnsi="Times New Roman" w:cs="Times New Roman"/>
          <w:sz w:val="28"/>
          <w:szCs w:val="28"/>
        </w:rPr>
        <w:t>щей вред их здоровью и развитию»</w:t>
      </w:r>
      <w:r w:rsidRPr="002F2D76">
        <w:rPr>
          <w:rFonts w:ascii="Times New Roman" w:hAnsi="Times New Roman" w:cs="Times New Roman"/>
          <w:sz w:val="28"/>
          <w:szCs w:val="28"/>
        </w:rPr>
        <w:t xml:space="preserve">, без указания </w:t>
      </w:r>
      <w:hyperlink r:id="rId11" w:history="1">
        <w:r w:rsidRPr="002F2D76">
          <w:rPr>
            <w:rFonts w:ascii="Times New Roman" w:hAnsi="Times New Roman" w:cs="Times New Roman"/>
            <w:sz w:val="28"/>
            <w:szCs w:val="28"/>
          </w:rPr>
          <w:t>категории</w:t>
        </w:r>
      </w:hyperlink>
      <w:r w:rsidRPr="002F2D76">
        <w:rPr>
          <w:rFonts w:ascii="Times New Roman" w:hAnsi="Times New Roman" w:cs="Times New Roman"/>
          <w:sz w:val="28"/>
          <w:szCs w:val="28"/>
        </w:rPr>
        <w:t xml:space="preserve"> данной информационной продукции.</w:t>
      </w:r>
    </w:p>
    <w:p w:rsidR="002F2D76" w:rsidRPr="002F2D76" w:rsidRDefault="00D03CA8" w:rsidP="00D03CA8">
      <w:pPr>
        <w:pStyle w:val="ConsPlusNormal"/>
        <w:spacing w:line="276" w:lineRule="auto"/>
        <w:ind w:firstLine="709"/>
        <w:contextualSpacing/>
        <w:jc w:val="both"/>
      </w:pPr>
      <w:r>
        <w:t xml:space="preserve">1. </w:t>
      </w:r>
      <w:r w:rsidR="002F2D76" w:rsidRPr="002A53AC">
        <w:t xml:space="preserve">Решением Хакасского УФАС России по делу № </w:t>
      </w:r>
      <w:r w:rsidR="002F2D76" w:rsidRPr="002F2D76">
        <w:t>019/05/5-675/2021</w:t>
      </w:r>
      <w:r w:rsidR="002F2D76">
        <w:t xml:space="preserve"> от 01.09</w:t>
      </w:r>
      <w:r w:rsidR="002F2D76" w:rsidRPr="002A53AC">
        <w:t>.2021</w:t>
      </w:r>
      <w:r w:rsidR="002F2D76">
        <w:t xml:space="preserve"> реклама зрелищного мероприятия без указания знака </w:t>
      </w:r>
      <w:r w:rsidR="002F2D76">
        <w:lastRenderedPageBreak/>
        <w:t>информационной продукции, размещенная на стр. 17 журнала «</w:t>
      </w:r>
      <w:proofErr w:type="spellStart"/>
      <w:r w:rsidR="002F2D76">
        <w:t>АвтоГид</w:t>
      </w:r>
      <w:proofErr w:type="spellEnd"/>
      <w:r w:rsidR="002F2D76">
        <w:t xml:space="preserve"> Хакасии» № 99 от 06.04.2021, распространяемая индивидуальным предпринимателем «…» признана </w:t>
      </w:r>
      <w:r w:rsidR="002E1A48">
        <w:t>ненадлежащей</w:t>
      </w:r>
      <w:r w:rsidR="002F2D76">
        <w:t>, поскольку в ней нарушены требования части 10.1 статьи 5 Закона о рекламе.</w:t>
      </w:r>
      <w:r w:rsidR="002E1A48">
        <w:t xml:space="preserve"> П</w:t>
      </w:r>
      <w:r w:rsidR="002F2D76">
        <w:t>редписание о прекращении нарушения законодательства о рекламе</w:t>
      </w:r>
      <w:r w:rsidR="002E1A48">
        <w:t xml:space="preserve"> не выдано в связи с отсутствием </w:t>
      </w:r>
      <w:r w:rsidR="002E1A48" w:rsidRPr="002E1A48">
        <w:t>сведений о дальнейшем распространении спорной рекламы.</w:t>
      </w:r>
    </w:p>
    <w:p w:rsidR="00894786" w:rsidRPr="002F2D76" w:rsidRDefault="00894786" w:rsidP="00D03CA8">
      <w:pPr>
        <w:tabs>
          <w:tab w:val="left" w:pos="142"/>
        </w:tabs>
        <w:spacing w:after="0" w:line="276" w:lineRule="auto"/>
        <w:ind w:firstLine="709"/>
        <w:contextualSpacing/>
        <w:jc w:val="both"/>
        <w:rPr>
          <w:rFonts w:ascii="Times New Roman" w:hAnsi="Times New Roman" w:cs="Times New Roman"/>
          <w:sz w:val="28"/>
          <w:szCs w:val="28"/>
        </w:rPr>
      </w:pPr>
    </w:p>
    <w:p w:rsidR="006D4B48" w:rsidRDefault="006D4B48" w:rsidP="00D03CA8">
      <w:pPr>
        <w:tabs>
          <w:tab w:val="left" w:pos="142"/>
        </w:tabs>
        <w:spacing w:after="0" w:line="276"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Реклама финансовых услуг</w:t>
      </w:r>
    </w:p>
    <w:p w:rsidR="009E201B" w:rsidRDefault="009E201B" w:rsidP="00D03CA8">
      <w:pPr>
        <w:autoSpaceDE w:val="0"/>
        <w:autoSpaceDN w:val="0"/>
        <w:adjustRightInd w:val="0"/>
        <w:spacing w:after="0" w:line="276" w:lineRule="auto"/>
        <w:ind w:firstLine="709"/>
        <w:jc w:val="both"/>
        <w:rPr>
          <w:rFonts w:ascii="Times New Roman" w:hAnsi="Times New Roman" w:cs="Times New Roman"/>
          <w:iCs/>
          <w:sz w:val="28"/>
          <w:szCs w:val="28"/>
        </w:rPr>
      </w:pPr>
      <w:r w:rsidRPr="009E201B">
        <w:rPr>
          <w:rFonts w:ascii="Times New Roman" w:hAnsi="Times New Roman" w:cs="Times New Roman"/>
          <w:iCs/>
          <w:sz w:val="28"/>
          <w:szCs w:val="28"/>
        </w:rPr>
        <w:t xml:space="preserve">Реклама банковских, страховых и </w:t>
      </w:r>
      <w:proofErr w:type="gramStart"/>
      <w:r w:rsidRPr="009E201B">
        <w:rPr>
          <w:rFonts w:ascii="Times New Roman" w:hAnsi="Times New Roman" w:cs="Times New Roman"/>
          <w:iCs/>
          <w:sz w:val="28"/>
          <w:szCs w:val="28"/>
        </w:rPr>
        <w:t>иных финансовых услуг</w:t>
      </w:r>
      <w:proofErr w:type="gramEnd"/>
      <w:r w:rsidRPr="009E201B">
        <w:rPr>
          <w:rFonts w:ascii="Times New Roman" w:hAnsi="Times New Roman" w:cs="Times New Roman"/>
          <w:iCs/>
          <w:sz w:val="28"/>
          <w:szCs w:val="28"/>
        </w:rPr>
        <w:t xml:space="preserve">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9E201B" w:rsidRDefault="009E201B" w:rsidP="00D03CA8">
      <w:pPr>
        <w:autoSpaceDE w:val="0"/>
        <w:autoSpaceDN w:val="0"/>
        <w:adjustRightInd w:val="0"/>
        <w:spacing w:after="0" w:line="276" w:lineRule="auto"/>
        <w:ind w:firstLine="709"/>
        <w:jc w:val="both"/>
        <w:rPr>
          <w:rFonts w:ascii="Times New Roman" w:hAnsi="Times New Roman" w:cs="Times New Roman"/>
          <w:iCs/>
          <w:sz w:val="28"/>
          <w:szCs w:val="28"/>
        </w:rPr>
      </w:pPr>
      <w:r w:rsidRPr="009E201B">
        <w:rPr>
          <w:rFonts w:ascii="Times New Roman" w:hAnsi="Times New Roman" w:cs="Times New Roman"/>
          <w:iCs/>
          <w:sz w:val="28"/>
          <w:szCs w:val="28"/>
        </w:rPr>
        <w:t xml:space="preserve">Реклама банковских, страховых и </w:t>
      </w:r>
      <w:proofErr w:type="gramStart"/>
      <w:r w:rsidRPr="009E201B">
        <w:rPr>
          <w:rFonts w:ascii="Times New Roman" w:hAnsi="Times New Roman" w:cs="Times New Roman"/>
          <w:iCs/>
          <w:sz w:val="28"/>
          <w:szCs w:val="28"/>
        </w:rPr>
        <w:t>иных финансовых услуг</w:t>
      </w:r>
      <w:proofErr w:type="gramEnd"/>
      <w:r w:rsidRPr="009E201B">
        <w:rPr>
          <w:rFonts w:ascii="Times New Roman" w:hAnsi="Times New Roman" w:cs="Times New Roman"/>
          <w:iCs/>
          <w:sz w:val="28"/>
          <w:szCs w:val="28"/>
        </w:rPr>
        <w:t xml:space="preserve"> и фи</w:t>
      </w:r>
      <w:r>
        <w:rPr>
          <w:rFonts w:ascii="Times New Roman" w:hAnsi="Times New Roman" w:cs="Times New Roman"/>
          <w:iCs/>
          <w:sz w:val="28"/>
          <w:szCs w:val="28"/>
        </w:rPr>
        <w:t xml:space="preserve">нансовой деятельности не должна </w:t>
      </w:r>
      <w:r w:rsidRPr="009E201B">
        <w:rPr>
          <w:rFonts w:ascii="Times New Roman" w:hAnsi="Times New Roman" w:cs="Times New Roman"/>
          <w:iCs/>
          <w:sz w:val="28"/>
          <w:szCs w:val="28"/>
        </w:rPr>
        <w:t>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9E201B" w:rsidRDefault="009E201B" w:rsidP="00D03CA8">
      <w:pPr>
        <w:autoSpaceDE w:val="0"/>
        <w:autoSpaceDN w:val="0"/>
        <w:adjustRightInd w:val="0"/>
        <w:spacing w:after="0" w:line="276" w:lineRule="auto"/>
        <w:ind w:firstLine="709"/>
        <w:jc w:val="both"/>
        <w:rPr>
          <w:rFonts w:ascii="Times New Roman" w:hAnsi="Times New Roman" w:cs="Times New Roman"/>
          <w:iCs/>
          <w:sz w:val="28"/>
          <w:szCs w:val="28"/>
        </w:rPr>
      </w:pPr>
      <w:r w:rsidRPr="009E201B">
        <w:rPr>
          <w:rFonts w:ascii="Times New Roman" w:hAnsi="Times New Roman" w:cs="Times New Roman"/>
          <w:iCs/>
          <w:sz w:val="28"/>
          <w:szCs w:val="28"/>
        </w:rPr>
        <w:t>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893DA4" w:rsidRDefault="005F74A0" w:rsidP="00D03CA8">
      <w:pPr>
        <w:pStyle w:val="ConsPlusNormal"/>
        <w:spacing w:line="276" w:lineRule="auto"/>
        <w:ind w:firstLine="709"/>
        <w:contextualSpacing/>
        <w:jc w:val="both"/>
        <w:rPr>
          <w:rFonts w:eastAsia="Times New Roman"/>
          <w:lang w:eastAsia="ru-RU"/>
        </w:rPr>
      </w:pPr>
      <w:r>
        <w:t xml:space="preserve">1. </w:t>
      </w:r>
      <w:r w:rsidR="00893DA4" w:rsidRPr="00893DA4">
        <w:t xml:space="preserve">Решением Хакасского УФАС России по делу </w:t>
      </w:r>
      <w:r w:rsidR="00265B87" w:rsidRPr="00265B87">
        <w:t xml:space="preserve">№ </w:t>
      </w:r>
      <w:r w:rsidR="00893DA4" w:rsidRPr="00893DA4">
        <w:t xml:space="preserve">019/05/5-41/2021 от 05.03.2021 </w:t>
      </w:r>
      <w:r w:rsidR="00893DA4" w:rsidRPr="00893DA4">
        <w:rPr>
          <w:rFonts w:eastAsia="Times New Roman"/>
          <w:lang w:eastAsia="ru-RU"/>
        </w:rPr>
        <w:t xml:space="preserve">реклама, размещенная по адресу: г. Абакан, ул. </w:t>
      </w:r>
      <w:proofErr w:type="spellStart"/>
      <w:r w:rsidR="00893DA4" w:rsidRPr="00893DA4">
        <w:rPr>
          <w:rFonts w:eastAsia="Times New Roman"/>
          <w:lang w:eastAsia="ru-RU"/>
        </w:rPr>
        <w:t>Т.Шевченко</w:t>
      </w:r>
      <w:proofErr w:type="spellEnd"/>
      <w:r w:rsidR="00893DA4" w:rsidRPr="00893DA4">
        <w:rPr>
          <w:rFonts w:eastAsia="Times New Roman"/>
          <w:lang w:eastAsia="ru-RU"/>
        </w:rPr>
        <w:t>, 59, следующего содержания: «ООО «</w:t>
      </w:r>
      <w:r w:rsidR="005645AA">
        <w:rPr>
          <w:rFonts w:eastAsia="Times New Roman"/>
          <w:lang w:eastAsia="ru-RU"/>
        </w:rPr>
        <w:t>…</w:t>
      </w:r>
      <w:r w:rsidR="00893DA4" w:rsidRPr="00893DA4">
        <w:rPr>
          <w:rFonts w:eastAsia="Times New Roman"/>
          <w:lang w:eastAsia="ru-RU"/>
        </w:rPr>
        <w:t xml:space="preserve">». Индивидуальный подход к клиенту. Ставка от 3%. Займы под залог: Золота. Автотранспорта. Недвижимости (нежилых помещений) Режим работы: 10-18 без перерыва и выходных. Тел 8 950 960 98 59», а также рекламу, размещенную по адресу г. Абакан, ул. Некрасова, следующего содержания: «Ломбард. </w:t>
      </w:r>
      <w:proofErr w:type="spellStart"/>
      <w:r w:rsidR="00893DA4" w:rsidRPr="00893DA4">
        <w:rPr>
          <w:rFonts w:eastAsia="Times New Roman"/>
          <w:lang w:eastAsia="ru-RU"/>
        </w:rPr>
        <w:t>Старыйломбардъ.рф</w:t>
      </w:r>
      <w:proofErr w:type="spellEnd"/>
      <w:r w:rsidR="00893DA4" w:rsidRPr="00893DA4">
        <w:rPr>
          <w:rFonts w:eastAsia="Times New Roman"/>
          <w:lang w:eastAsia="ru-RU"/>
        </w:rPr>
        <w:t>. От 3 до 5 %. 8-953-259-2220 Щетинкина,29, Т.Шевченко,59, Тельмана,175» признана ненадлежащей. Общество с ограниченной ответственностью «</w:t>
      </w:r>
      <w:r w:rsidR="00893DA4">
        <w:rPr>
          <w:rFonts w:eastAsia="Times New Roman"/>
          <w:lang w:eastAsia="ru-RU"/>
        </w:rPr>
        <w:t>…</w:t>
      </w:r>
      <w:r w:rsidR="00893DA4" w:rsidRPr="00893DA4">
        <w:rPr>
          <w:rFonts w:eastAsia="Times New Roman"/>
          <w:lang w:eastAsia="ru-RU"/>
        </w:rPr>
        <w:t xml:space="preserve">» признано ответственным за нарушение требований, установленных частью 7 статьи 5 (отсутствие всех существенных условий в рекламе), частью 1 статьи 28 (отсутствие организационно-правовой формы финансовой организации), пунктом 2 части 2 статьи 28, частью 3 статьи 28 (отсутствие всех существенных условий в рекламе) Закона о рекламе. </w:t>
      </w:r>
      <w:r w:rsidR="00893DA4">
        <w:rPr>
          <w:rFonts w:eastAsia="Times New Roman"/>
          <w:lang w:eastAsia="ru-RU"/>
        </w:rPr>
        <w:t>Выдано</w:t>
      </w:r>
      <w:r w:rsidR="00893DA4" w:rsidRPr="00893DA4">
        <w:rPr>
          <w:rFonts w:eastAsia="Times New Roman"/>
          <w:lang w:eastAsia="ru-RU"/>
        </w:rPr>
        <w:t xml:space="preserve"> предписание о </w:t>
      </w:r>
      <w:r w:rsidR="00893DA4" w:rsidRPr="00893DA4">
        <w:rPr>
          <w:rFonts w:eastAsia="Times New Roman"/>
          <w:lang w:eastAsia="ru-RU"/>
        </w:rPr>
        <w:lastRenderedPageBreak/>
        <w:t>прекращении нарушения законодательства о рекламе путем предоставления в антимонопольный орган сведений о демонтаже рекламных конструкций</w:t>
      </w:r>
      <w:r w:rsidR="00893DA4">
        <w:rPr>
          <w:rFonts w:eastAsia="Times New Roman"/>
          <w:lang w:eastAsia="ru-RU"/>
        </w:rPr>
        <w:t>, которое исполнено в установленный срок.</w:t>
      </w:r>
    </w:p>
    <w:p w:rsidR="005F74A0" w:rsidRDefault="005F74A0" w:rsidP="00D03CA8">
      <w:pPr>
        <w:pStyle w:val="ConsPlusNormal"/>
        <w:spacing w:line="276" w:lineRule="auto"/>
        <w:ind w:firstLine="709"/>
        <w:contextualSpacing/>
        <w:jc w:val="both"/>
        <w:rPr>
          <w:rFonts w:eastAsia="Times New Roman"/>
          <w:lang w:eastAsia="ru-RU"/>
        </w:rPr>
      </w:pPr>
      <w:r>
        <w:rPr>
          <w:rFonts w:eastAsia="Times New Roman"/>
          <w:lang w:eastAsia="ru-RU"/>
        </w:rPr>
        <w:t xml:space="preserve">2. </w:t>
      </w:r>
      <w:r w:rsidRPr="005F74A0">
        <w:rPr>
          <w:rFonts w:eastAsia="Times New Roman"/>
          <w:lang w:eastAsia="ru-RU"/>
        </w:rPr>
        <w:t>Решением Хакасского УФАС России по делу № 019/05/5-672/2021</w:t>
      </w:r>
      <w:r>
        <w:rPr>
          <w:rFonts w:eastAsia="Times New Roman"/>
          <w:lang w:eastAsia="ru-RU"/>
        </w:rPr>
        <w:t xml:space="preserve"> </w:t>
      </w:r>
      <w:r w:rsidRPr="005F74A0">
        <w:rPr>
          <w:rFonts w:eastAsia="Times New Roman"/>
          <w:lang w:eastAsia="ru-RU"/>
        </w:rPr>
        <w:t>от</w:t>
      </w:r>
      <w:r>
        <w:rPr>
          <w:rFonts w:eastAsia="Times New Roman"/>
          <w:lang w:eastAsia="ru-RU"/>
        </w:rPr>
        <w:t xml:space="preserve"> 21.09</w:t>
      </w:r>
      <w:r w:rsidRPr="005F74A0">
        <w:rPr>
          <w:rFonts w:eastAsia="Times New Roman"/>
          <w:lang w:eastAsia="ru-RU"/>
        </w:rPr>
        <w:t>.2021</w:t>
      </w:r>
      <w:r>
        <w:rPr>
          <w:rFonts w:eastAsia="Times New Roman"/>
          <w:lang w:eastAsia="ru-RU"/>
        </w:rPr>
        <w:t xml:space="preserve"> реклама</w:t>
      </w:r>
      <w:r w:rsidRPr="005F74A0">
        <w:rPr>
          <w:rFonts w:eastAsia="Times New Roman"/>
          <w:lang w:eastAsia="ru-RU"/>
        </w:rPr>
        <w:t xml:space="preserve"> с текстом «Кредитный потребительский кооператив «Совет» Сбережения 18%* Купи квартиру без ипотеки всего за 3 года 8-800-250-45-98… (далее мелкий нечи</w:t>
      </w:r>
      <w:r>
        <w:rPr>
          <w:rFonts w:eastAsia="Times New Roman"/>
          <w:lang w:eastAsia="ru-RU"/>
        </w:rPr>
        <w:t>таемый текст)», распространяемая</w:t>
      </w:r>
      <w:r w:rsidRPr="005F74A0">
        <w:rPr>
          <w:rFonts w:eastAsia="Times New Roman"/>
          <w:lang w:eastAsia="ru-RU"/>
        </w:rPr>
        <w:t xml:space="preserve"> КПК «</w:t>
      </w:r>
      <w:r>
        <w:rPr>
          <w:rFonts w:eastAsia="Times New Roman"/>
          <w:lang w:eastAsia="ru-RU"/>
        </w:rPr>
        <w:t>…</w:t>
      </w:r>
      <w:r w:rsidRPr="005F74A0">
        <w:rPr>
          <w:rFonts w:eastAsia="Times New Roman"/>
          <w:lang w:eastAsia="ru-RU"/>
        </w:rPr>
        <w:t xml:space="preserve">», </w:t>
      </w:r>
      <w:r>
        <w:rPr>
          <w:rFonts w:eastAsia="Times New Roman"/>
          <w:lang w:eastAsia="ru-RU"/>
        </w:rPr>
        <w:t xml:space="preserve">признана ненадлежащей, </w:t>
      </w:r>
      <w:r w:rsidRPr="005F74A0">
        <w:rPr>
          <w:rFonts w:eastAsia="Times New Roman"/>
          <w:lang w:eastAsia="ru-RU"/>
        </w:rPr>
        <w:t>поскольку в ней нарушены требования части 7 статьи 5, пункта 2 части 2 статьи 28 Закона о рекламе.</w:t>
      </w:r>
      <w:r>
        <w:rPr>
          <w:rFonts w:eastAsia="Times New Roman"/>
          <w:lang w:eastAsia="ru-RU"/>
        </w:rPr>
        <w:t xml:space="preserve"> </w:t>
      </w:r>
      <w:r w:rsidRPr="005F74A0">
        <w:rPr>
          <w:rFonts w:eastAsia="Times New Roman"/>
          <w:lang w:eastAsia="ru-RU"/>
        </w:rPr>
        <w:t xml:space="preserve">Предписание по настоящему делу </w:t>
      </w:r>
      <w:r>
        <w:rPr>
          <w:rFonts w:eastAsia="Times New Roman"/>
          <w:lang w:eastAsia="ru-RU"/>
        </w:rPr>
        <w:t xml:space="preserve">решено </w:t>
      </w:r>
      <w:r w:rsidRPr="005F74A0">
        <w:rPr>
          <w:rFonts w:eastAsia="Times New Roman"/>
          <w:lang w:eastAsia="ru-RU"/>
        </w:rPr>
        <w:t>не выдавать.</w:t>
      </w:r>
    </w:p>
    <w:p w:rsidR="009E201B" w:rsidRDefault="009E201B" w:rsidP="00D03CA8">
      <w:pPr>
        <w:pStyle w:val="ConsPlusNormal"/>
        <w:spacing w:line="276" w:lineRule="auto"/>
        <w:ind w:left="709"/>
        <w:contextualSpacing/>
        <w:jc w:val="both"/>
        <w:rPr>
          <w:rFonts w:eastAsia="Times New Roman"/>
          <w:lang w:eastAsia="ru-RU"/>
        </w:rPr>
      </w:pPr>
    </w:p>
    <w:p w:rsidR="005645AA" w:rsidRPr="005645AA" w:rsidRDefault="005645AA" w:rsidP="00D03CA8">
      <w:pPr>
        <w:pStyle w:val="ConsPlusNormal"/>
        <w:spacing w:line="276" w:lineRule="auto"/>
        <w:ind w:firstLine="709"/>
        <w:contextualSpacing/>
        <w:jc w:val="both"/>
        <w:rPr>
          <w:rFonts w:eastAsia="Times New Roman"/>
          <w:lang w:eastAsia="ru-RU"/>
        </w:rPr>
      </w:pPr>
      <w:r w:rsidRPr="005645AA">
        <w:rPr>
          <w:rFonts w:eastAsia="Times New Roman"/>
          <w:lang w:eastAsia="ru-RU"/>
        </w:rPr>
        <w:t xml:space="preserve">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12" w:history="1">
        <w:r w:rsidRPr="005645AA">
          <w:rPr>
            <w:rStyle w:val="a7"/>
            <w:rFonts w:eastAsia="Times New Roman"/>
            <w:color w:val="auto"/>
            <w:u w:val="none"/>
            <w:lang w:eastAsia="ru-RU"/>
          </w:rPr>
          <w:t>законом</w:t>
        </w:r>
      </w:hyperlink>
      <w:r w:rsidRPr="005645AA">
        <w:rPr>
          <w:rFonts w:eastAsia="Times New Roman"/>
          <w:lang w:eastAsia="ru-RU"/>
        </w:rPr>
        <w:t xml:space="preserve"> "О потребительском кредите (займе)", не допускается.</w:t>
      </w:r>
    </w:p>
    <w:p w:rsidR="009E201B" w:rsidRDefault="002E1A48" w:rsidP="00D03CA8">
      <w:pPr>
        <w:pStyle w:val="ConsPlusNormal"/>
        <w:spacing w:line="276" w:lineRule="auto"/>
        <w:ind w:firstLine="709"/>
        <w:contextualSpacing/>
        <w:jc w:val="both"/>
      </w:pPr>
      <w:r>
        <w:t xml:space="preserve">1. </w:t>
      </w:r>
      <w:r w:rsidR="005645AA" w:rsidRPr="00893DA4">
        <w:t xml:space="preserve">Решением Хакасского УФАС России по делу </w:t>
      </w:r>
      <w:r w:rsidR="005645AA" w:rsidRPr="00265B87">
        <w:t xml:space="preserve">№ </w:t>
      </w:r>
      <w:r w:rsidR="005645AA" w:rsidRPr="005645AA">
        <w:t>019/05/28-46/2021</w:t>
      </w:r>
      <w:r w:rsidR="005645AA">
        <w:t xml:space="preserve"> от 04</w:t>
      </w:r>
      <w:r w:rsidR="005645AA" w:rsidRPr="00893DA4">
        <w:t>.03.2021</w:t>
      </w:r>
      <w:r w:rsidR="005645AA">
        <w:t xml:space="preserve"> реклама следующего содержания: «СРОЧНО НУЖНЫ ДЕНЬГИ? ЗАЙМ ПОД ПТС* - ЗА 30 МИНУТ - АВТОЛОМБАРД № 1 - СЕТЬ МАГАЗИНОВ - ЭНЕРГЕТИКОВ, 16 - 8-933-999-10-10», расположенная на рекламном баннере по адресу: г. Черногорск, ул. Бограда, на стене торцевой части нежилого здания № 7А (со стороны города), признана ненадлежащей, общество с ограниченной ответственностью «…» - ответственным за нарушение требований, установленных частью 7 статьи 5, частью 1 статьи 28, частью 13 статьи 28 Закона о рекламе.</w:t>
      </w:r>
      <w:r w:rsidR="00EB1311">
        <w:t xml:space="preserve"> Выдано</w:t>
      </w:r>
      <w:r w:rsidR="00EB1311" w:rsidRPr="00EB1311">
        <w:t xml:space="preserve"> предписание о прекращении нарушения законодательства о рекламе.</w:t>
      </w:r>
    </w:p>
    <w:p w:rsidR="002E1A48" w:rsidRPr="002E1A48" w:rsidRDefault="002E1A48" w:rsidP="00D03CA8">
      <w:pPr>
        <w:pStyle w:val="ConsPlusNormal"/>
        <w:spacing w:line="276" w:lineRule="auto"/>
        <w:ind w:firstLine="709"/>
        <w:contextualSpacing/>
        <w:jc w:val="both"/>
      </w:pPr>
      <w:r w:rsidRPr="002E1A48">
        <w:t>2. Решением Хакасского УФАС России по делу № 019/05/28-495/2021 от 19.07.2021 признана ненадлежащей реклама, распространяемая «...», следующего содержания: «Деньги всем. 0,26%. Под золото, бытовую технику, ПТС, АВТО». «Ломбард». «Скупка». «Комиссия», «Низкий %. Высокая оценка», поскольку в ней нарушены требования части 13 статьи 28 Закона о рекламе.</w:t>
      </w:r>
    </w:p>
    <w:p w:rsidR="00894786" w:rsidRDefault="00894786" w:rsidP="00D03CA8">
      <w:pPr>
        <w:pStyle w:val="ConsPlusNormal"/>
        <w:spacing w:line="276" w:lineRule="auto"/>
        <w:ind w:left="709"/>
        <w:contextualSpacing/>
        <w:jc w:val="both"/>
        <w:rPr>
          <w:rFonts w:eastAsia="Times New Roman"/>
          <w:i/>
          <w:lang w:eastAsia="ru-RU"/>
        </w:rPr>
      </w:pPr>
    </w:p>
    <w:p w:rsidR="006D4B48" w:rsidRDefault="006D4B48" w:rsidP="00D03CA8">
      <w:pPr>
        <w:pStyle w:val="ConsPlusNormal"/>
        <w:spacing w:line="276" w:lineRule="auto"/>
        <w:ind w:left="709"/>
        <w:contextualSpacing/>
        <w:jc w:val="both"/>
        <w:rPr>
          <w:rFonts w:eastAsia="Times New Roman"/>
          <w:i/>
          <w:lang w:eastAsia="ru-RU"/>
        </w:rPr>
      </w:pPr>
      <w:r w:rsidRPr="006D4B48">
        <w:rPr>
          <w:rFonts w:eastAsia="Times New Roman"/>
          <w:i/>
          <w:lang w:eastAsia="ru-RU"/>
        </w:rPr>
        <w:t>Неэтичная реклама</w:t>
      </w:r>
    </w:p>
    <w:p w:rsidR="009E201B" w:rsidRPr="009E201B" w:rsidRDefault="009E201B" w:rsidP="00D03CA8">
      <w:pPr>
        <w:autoSpaceDE w:val="0"/>
        <w:autoSpaceDN w:val="0"/>
        <w:adjustRightInd w:val="0"/>
        <w:spacing w:after="0" w:line="276" w:lineRule="auto"/>
        <w:ind w:firstLine="709"/>
        <w:jc w:val="both"/>
        <w:rPr>
          <w:rFonts w:ascii="Times New Roman" w:hAnsi="Times New Roman" w:cs="Times New Roman"/>
          <w:iCs/>
          <w:sz w:val="28"/>
          <w:szCs w:val="28"/>
        </w:rPr>
      </w:pPr>
      <w:r w:rsidRPr="009E201B">
        <w:rPr>
          <w:rFonts w:ascii="Times New Roman" w:hAnsi="Times New Roman" w:cs="Times New Roman"/>
          <w:iCs/>
          <w:sz w:val="28"/>
          <w:szCs w:val="28"/>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w:t>
      </w:r>
      <w:r w:rsidRPr="009E201B">
        <w:rPr>
          <w:rFonts w:ascii="Times New Roman" w:hAnsi="Times New Roman" w:cs="Times New Roman"/>
          <w:iCs/>
          <w:sz w:val="28"/>
          <w:szCs w:val="28"/>
        </w:rPr>
        <w:lastRenderedPageBreak/>
        <w:t>также объектов культурного наследия, включенных в Список всемирного наследия.</w:t>
      </w:r>
    </w:p>
    <w:p w:rsidR="00265B87" w:rsidRDefault="00894786" w:rsidP="00D03CA8">
      <w:pPr>
        <w:pStyle w:val="ConsPlusNormal"/>
        <w:spacing w:line="276" w:lineRule="auto"/>
        <w:ind w:firstLine="709"/>
        <w:contextualSpacing/>
        <w:jc w:val="both"/>
      </w:pPr>
      <w:r>
        <w:t xml:space="preserve">1. </w:t>
      </w:r>
      <w:r w:rsidR="00265B87" w:rsidRPr="00893DA4">
        <w:t xml:space="preserve">Решением Хакасского УФАС России по делу </w:t>
      </w:r>
      <w:r w:rsidR="00265B87" w:rsidRPr="00265B87">
        <w:t>№ 019/05/5-201/2021</w:t>
      </w:r>
      <w:r w:rsidR="00265B87">
        <w:t xml:space="preserve"> от 06</w:t>
      </w:r>
      <w:r w:rsidR="00265B87" w:rsidRPr="00893DA4">
        <w:t xml:space="preserve">.03.2021 </w:t>
      </w:r>
      <w:r w:rsidR="00265B87">
        <w:t xml:space="preserve">реклама следующего содержания: «Бетон. Любые объёмы. 397-600. Септики, www.algoritm19.ru. Алгоритм» признана ненадлежащей, ООО «…» признано нарушившим за нарушение части 6 статьи 5 </w:t>
      </w:r>
      <w:r w:rsidR="00265B87" w:rsidRPr="00265B87">
        <w:t>Закона о рекламе (</w:t>
      </w:r>
      <w:proofErr w:type="spellStart"/>
      <w:r w:rsidR="00265B87" w:rsidRPr="00265B87">
        <w:t>неэтичая</w:t>
      </w:r>
      <w:proofErr w:type="spellEnd"/>
      <w:r w:rsidR="00265B87" w:rsidRPr="00265B87">
        <w:t xml:space="preserve"> реклама с использованием изображения полуобнаженной женщины), п</w:t>
      </w:r>
      <w:r w:rsidR="00265B87">
        <w:t xml:space="preserve">редписание </w:t>
      </w:r>
      <w:r w:rsidR="00265B87" w:rsidRPr="00265B87">
        <w:t xml:space="preserve">решено </w:t>
      </w:r>
      <w:r w:rsidR="00265B87">
        <w:t>не выдавать в связи с устранением нарушения рекламного законодательства.</w:t>
      </w:r>
    </w:p>
    <w:p w:rsidR="00894786" w:rsidRDefault="00894786" w:rsidP="00D03CA8">
      <w:pPr>
        <w:pStyle w:val="ConsPlusNormal"/>
        <w:spacing w:line="276" w:lineRule="auto"/>
        <w:ind w:firstLine="709"/>
        <w:contextualSpacing/>
        <w:jc w:val="both"/>
      </w:pPr>
    </w:p>
    <w:p w:rsidR="00894786" w:rsidRPr="00894786" w:rsidRDefault="00894786" w:rsidP="00D03CA8">
      <w:pPr>
        <w:tabs>
          <w:tab w:val="left" w:pos="142"/>
        </w:tabs>
        <w:spacing w:after="0" w:line="276" w:lineRule="auto"/>
        <w:ind w:firstLine="709"/>
        <w:contextualSpacing/>
        <w:jc w:val="both"/>
        <w:rPr>
          <w:rFonts w:ascii="Times New Roman" w:hAnsi="Times New Roman" w:cs="Times New Roman"/>
          <w:i/>
          <w:sz w:val="28"/>
          <w:szCs w:val="28"/>
        </w:rPr>
      </w:pPr>
      <w:r w:rsidRPr="00894786">
        <w:rPr>
          <w:rFonts w:ascii="Times New Roman" w:hAnsi="Times New Roman" w:cs="Times New Roman"/>
          <w:i/>
          <w:sz w:val="28"/>
          <w:szCs w:val="28"/>
        </w:rPr>
        <w:t>Реклама товаров при дистанционном способе их продажи</w:t>
      </w:r>
    </w:p>
    <w:p w:rsidR="00894786" w:rsidRDefault="00894786" w:rsidP="00D03CA8">
      <w:pPr>
        <w:tabs>
          <w:tab w:val="left" w:pos="142"/>
        </w:tabs>
        <w:spacing w:after="0" w:line="276" w:lineRule="auto"/>
        <w:ind w:firstLine="709"/>
        <w:contextualSpacing/>
        <w:jc w:val="both"/>
        <w:rPr>
          <w:rFonts w:ascii="Times New Roman" w:hAnsi="Times New Roman" w:cs="Times New Roman"/>
          <w:sz w:val="28"/>
          <w:szCs w:val="28"/>
        </w:rPr>
      </w:pPr>
      <w:r w:rsidRPr="00894786">
        <w:rPr>
          <w:rFonts w:ascii="Times New Roman" w:hAnsi="Times New Roman" w:cs="Times New Roman"/>
          <w:sz w:val="28"/>
          <w:szCs w:val="28"/>
        </w:rP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7505DF" w:rsidRDefault="00894786"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6D4B48" w:rsidRPr="00894786">
        <w:rPr>
          <w:rFonts w:ascii="Times New Roman" w:hAnsi="Times New Roman" w:cs="Times New Roman"/>
          <w:sz w:val="28"/>
          <w:szCs w:val="28"/>
        </w:rPr>
        <w:t xml:space="preserve">Решением Хакасского УФАС России по делу № 019/05/8-1414/2020 от 01.02.2021 реклама следующего содержания: «АПТЕКА Лекарь доставка лекарств на дом 8 (902) 010 47 67   2-15-00», расположенную на рекламном баннере по адресу: г. Черногорск, ул. Советская, 50 признана </w:t>
      </w:r>
      <w:r w:rsidRPr="00894786">
        <w:rPr>
          <w:rFonts w:ascii="Times New Roman" w:hAnsi="Times New Roman" w:cs="Times New Roman"/>
          <w:sz w:val="28"/>
          <w:szCs w:val="28"/>
        </w:rPr>
        <w:t xml:space="preserve">ненадлежащей, </w:t>
      </w:r>
      <w:r w:rsidR="006D4B48" w:rsidRPr="00894786">
        <w:rPr>
          <w:rFonts w:ascii="Times New Roman" w:hAnsi="Times New Roman" w:cs="Times New Roman"/>
          <w:sz w:val="28"/>
          <w:szCs w:val="28"/>
        </w:rPr>
        <w:t>общество с ограниченной ответственностью «</w:t>
      </w:r>
      <w:r w:rsidRPr="00894786">
        <w:rPr>
          <w:rFonts w:ascii="Times New Roman" w:hAnsi="Times New Roman" w:cs="Times New Roman"/>
          <w:sz w:val="28"/>
          <w:szCs w:val="28"/>
        </w:rPr>
        <w:t xml:space="preserve">…» - </w:t>
      </w:r>
      <w:r w:rsidR="006D4B48" w:rsidRPr="00894786">
        <w:rPr>
          <w:rFonts w:ascii="Times New Roman" w:hAnsi="Times New Roman" w:cs="Times New Roman"/>
          <w:sz w:val="28"/>
          <w:szCs w:val="28"/>
        </w:rPr>
        <w:t>ответственным за нарушение требований, установленных статьей 8 Закона о рекламе.</w:t>
      </w:r>
      <w:r w:rsidRPr="00894786">
        <w:rPr>
          <w:rFonts w:ascii="Times New Roman" w:hAnsi="Times New Roman" w:cs="Times New Roman"/>
          <w:sz w:val="28"/>
          <w:szCs w:val="28"/>
        </w:rPr>
        <w:t xml:space="preserve"> Выдано</w:t>
      </w:r>
      <w:r w:rsidR="006D4B48" w:rsidRPr="00894786">
        <w:rPr>
          <w:rFonts w:ascii="Times New Roman" w:hAnsi="Times New Roman" w:cs="Times New Roman"/>
          <w:sz w:val="28"/>
          <w:szCs w:val="28"/>
        </w:rPr>
        <w:t xml:space="preserve"> предписание о прекращении нарушения законодательства</w:t>
      </w:r>
      <w:r w:rsidR="006D4B48" w:rsidRPr="006D4B48">
        <w:rPr>
          <w:rFonts w:ascii="Times New Roman" w:hAnsi="Times New Roman" w:cs="Times New Roman"/>
          <w:sz w:val="28"/>
          <w:szCs w:val="28"/>
        </w:rPr>
        <w:t xml:space="preserve"> о рекламе.</w:t>
      </w:r>
    </w:p>
    <w:p w:rsidR="00894786" w:rsidRPr="00894786" w:rsidRDefault="00894786" w:rsidP="00D03CA8">
      <w:pPr>
        <w:tabs>
          <w:tab w:val="left" w:pos="142"/>
        </w:tabs>
        <w:spacing w:after="0" w:line="276" w:lineRule="auto"/>
        <w:ind w:firstLine="709"/>
        <w:contextualSpacing/>
        <w:jc w:val="both"/>
        <w:rPr>
          <w:rFonts w:ascii="Times New Roman" w:hAnsi="Times New Roman" w:cs="Times New Roman"/>
          <w:i/>
          <w:sz w:val="28"/>
          <w:szCs w:val="28"/>
        </w:rPr>
      </w:pPr>
    </w:p>
    <w:p w:rsidR="00894786" w:rsidRDefault="00894786" w:rsidP="00D03CA8">
      <w:pPr>
        <w:autoSpaceDE w:val="0"/>
        <w:autoSpaceDN w:val="0"/>
        <w:adjustRightInd w:val="0"/>
        <w:spacing w:after="0" w:line="276" w:lineRule="auto"/>
        <w:ind w:firstLine="709"/>
        <w:jc w:val="both"/>
        <w:outlineLvl w:val="0"/>
        <w:rPr>
          <w:rFonts w:ascii="Times New Roman" w:hAnsi="Times New Roman" w:cs="Times New Roman"/>
          <w:bCs/>
          <w:i/>
          <w:sz w:val="28"/>
          <w:szCs w:val="28"/>
        </w:rPr>
      </w:pPr>
      <w:r w:rsidRPr="00894786">
        <w:rPr>
          <w:rFonts w:ascii="Times New Roman" w:hAnsi="Times New Roman" w:cs="Times New Roman"/>
          <w:bCs/>
          <w:i/>
          <w:sz w:val="28"/>
          <w:szCs w:val="28"/>
        </w:rPr>
        <w:t>Реклама, распространяемая по сетям электросвязи</w:t>
      </w:r>
    </w:p>
    <w:p w:rsidR="002A53AC" w:rsidRPr="002A53AC" w:rsidRDefault="002A53AC" w:rsidP="00D03CA8">
      <w:pPr>
        <w:autoSpaceDE w:val="0"/>
        <w:autoSpaceDN w:val="0"/>
        <w:adjustRightInd w:val="0"/>
        <w:spacing w:after="0" w:line="276"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Р</w:t>
      </w:r>
      <w:r w:rsidRPr="002A53AC">
        <w:rPr>
          <w:rFonts w:ascii="Times New Roman" w:hAnsi="Times New Roman" w:cs="Times New Roman"/>
          <w:bCs/>
          <w:sz w:val="28"/>
          <w:szCs w:val="28"/>
        </w:rPr>
        <w:t xml:space="preserve">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2A53AC">
        <w:rPr>
          <w:rFonts w:ascii="Times New Roman" w:hAnsi="Times New Roman" w:cs="Times New Roman"/>
          <w:bCs/>
          <w:sz w:val="28"/>
          <w:szCs w:val="28"/>
        </w:rPr>
        <w:t>рекламораспространитель</w:t>
      </w:r>
      <w:proofErr w:type="spellEnd"/>
      <w:r w:rsidRPr="002A53AC">
        <w:rPr>
          <w:rFonts w:ascii="Times New Roman" w:hAnsi="Times New Roman" w:cs="Times New Roman"/>
          <w:bCs/>
          <w:sz w:val="28"/>
          <w:szCs w:val="28"/>
        </w:rPr>
        <w:t xml:space="preserve"> не докажет, что такое согласие было получено. </w:t>
      </w:r>
      <w:proofErr w:type="spellStart"/>
      <w:r w:rsidRPr="002A53AC">
        <w:rPr>
          <w:rFonts w:ascii="Times New Roman" w:hAnsi="Times New Roman" w:cs="Times New Roman"/>
          <w:bCs/>
          <w:sz w:val="28"/>
          <w:szCs w:val="28"/>
        </w:rPr>
        <w:t>Рекламораспространитель</w:t>
      </w:r>
      <w:proofErr w:type="spellEnd"/>
      <w:r w:rsidRPr="002A53AC">
        <w:rPr>
          <w:rFonts w:ascii="Times New Roman" w:hAnsi="Times New Roman" w:cs="Times New Roman"/>
          <w:bCs/>
          <w:sz w:val="28"/>
          <w:szCs w:val="28"/>
        </w:rPr>
        <w:t xml:space="preserve"> обязан немедленно прекратить распространение рекламы в адрес лица, обратившегося к нему с таким требованием.</w:t>
      </w:r>
    </w:p>
    <w:p w:rsidR="00894786" w:rsidRDefault="00894786"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94786">
        <w:rPr>
          <w:rFonts w:ascii="Times New Roman" w:hAnsi="Times New Roman" w:cs="Times New Roman"/>
          <w:sz w:val="28"/>
          <w:szCs w:val="28"/>
        </w:rPr>
        <w:t>Решением Хакасского УФАС России по делу № 019/05/18-238/2021 от 01.06.2021 реклама</w:t>
      </w:r>
      <w:r>
        <w:rPr>
          <w:rFonts w:ascii="Times New Roman" w:hAnsi="Times New Roman" w:cs="Times New Roman"/>
          <w:sz w:val="28"/>
          <w:szCs w:val="28"/>
        </w:rPr>
        <w:t>, распространяемая</w:t>
      </w:r>
      <w:r w:rsidRPr="00894786">
        <w:rPr>
          <w:rFonts w:ascii="Times New Roman" w:hAnsi="Times New Roman" w:cs="Times New Roman"/>
          <w:sz w:val="28"/>
          <w:szCs w:val="28"/>
        </w:rPr>
        <w:t xml:space="preserve"> ПАО «</w:t>
      </w:r>
      <w:r>
        <w:rPr>
          <w:rFonts w:ascii="Times New Roman" w:hAnsi="Times New Roman" w:cs="Times New Roman"/>
          <w:sz w:val="28"/>
          <w:szCs w:val="28"/>
        </w:rPr>
        <w:t>…</w:t>
      </w:r>
      <w:r w:rsidRPr="00894786">
        <w:rPr>
          <w:rFonts w:ascii="Times New Roman" w:hAnsi="Times New Roman" w:cs="Times New Roman"/>
          <w:sz w:val="28"/>
          <w:szCs w:val="28"/>
        </w:rPr>
        <w:t>», ООО «</w:t>
      </w:r>
      <w:r>
        <w:rPr>
          <w:rFonts w:ascii="Times New Roman" w:hAnsi="Times New Roman" w:cs="Times New Roman"/>
          <w:sz w:val="28"/>
          <w:szCs w:val="28"/>
        </w:rPr>
        <w:t>…</w:t>
      </w:r>
      <w:r w:rsidRPr="00894786">
        <w:rPr>
          <w:rFonts w:ascii="Times New Roman" w:hAnsi="Times New Roman" w:cs="Times New Roman"/>
          <w:sz w:val="28"/>
          <w:szCs w:val="28"/>
        </w:rPr>
        <w:t>», ООО «</w:t>
      </w:r>
      <w:r>
        <w:rPr>
          <w:rFonts w:ascii="Times New Roman" w:hAnsi="Times New Roman" w:cs="Times New Roman"/>
          <w:sz w:val="28"/>
          <w:szCs w:val="28"/>
        </w:rPr>
        <w:t>…</w:t>
      </w:r>
      <w:r w:rsidRPr="00894786">
        <w:rPr>
          <w:rFonts w:ascii="Times New Roman" w:hAnsi="Times New Roman" w:cs="Times New Roman"/>
          <w:sz w:val="28"/>
          <w:szCs w:val="28"/>
        </w:rPr>
        <w:t>», ПАО «</w:t>
      </w:r>
      <w:r>
        <w:rPr>
          <w:rFonts w:ascii="Times New Roman" w:hAnsi="Times New Roman" w:cs="Times New Roman"/>
          <w:sz w:val="28"/>
          <w:szCs w:val="28"/>
        </w:rPr>
        <w:t>…</w:t>
      </w:r>
      <w:r w:rsidRPr="00894786">
        <w:rPr>
          <w:rFonts w:ascii="Times New Roman" w:hAnsi="Times New Roman" w:cs="Times New Roman"/>
          <w:sz w:val="28"/>
          <w:szCs w:val="28"/>
        </w:rPr>
        <w:t xml:space="preserve">», с текстом «Время - деньги! Оформите кредитную </w:t>
      </w:r>
      <w:proofErr w:type="gramStart"/>
      <w:r w:rsidRPr="00894786">
        <w:rPr>
          <w:rFonts w:ascii="Times New Roman" w:hAnsi="Times New Roman" w:cs="Times New Roman"/>
          <w:sz w:val="28"/>
          <w:szCs w:val="28"/>
        </w:rPr>
        <w:t>карту</w:t>
      </w:r>
      <w:proofErr w:type="gramEnd"/>
      <w:r w:rsidRPr="00894786">
        <w:rPr>
          <w:rFonts w:ascii="Times New Roman" w:hAnsi="Times New Roman" w:cs="Times New Roman"/>
          <w:sz w:val="28"/>
          <w:szCs w:val="28"/>
        </w:rPr>
        <w:t xml:space="preserve"> не выходя из дома! Узнайте условия и заключите договор на vostbank.ru/</w:t>
      </w:r>
      <w:proofErr w:type="spellStart"/>
      <w:r w:rsidRPr="00894786">
        <w:rPr>
          <w:rFonts w:ascii="Times New Roman" w:hAnsi="Times New Roman" w:cs="Times New Roman"/>
          <w:sz w:val="28"/>
          <w:szCs w:val="28"/>
        </w:rPr>
        <w:t>mb</w:t>
      </w:r>
      <w:proofErr w:type="spellEnd"/>
      <w:r w:rsidRPr="00894786">
        <w:rPr>
          <w:rFonts w:ascii="Times New Roman" w:hAnsi="Times New Roman" w:cs="Times New Roman"/>
          <w:sz w:val="28"/>
          <w:szCs w:val="28"/>
        </w:rPr>
        <w:t xml:space="preserve"> ПАО КБ </w:t>
      </w:r>
      <w:r w:rsidRPr="00894786">
        <w:rPr>
          <w:rFonts w:ascii="Times New Roman" w:hAnsi="Times New Roman" w:cs="Times New Roman"/>
          <w:sz w:val="28"/>
          <w:szCs w:val="28"/>
        </w:rPr>
        <w:lastRenderedPageBreak/>
        <w:t xml:space="preserve">«Восточный» </w:t>
      </w:r>
      <w:r>
        <w:rPr>
          <w:rFonts w:ascii="Times New Roman" w:hAnsi="Times New Roman" w:cs="Times New Roman"/>
          <w:sz w:val="28"/>
          <w:szCs w:val="28"/>
        </w:rPr>
        <w:t xml:space="preserve">признана </w:t>
      </w:r>
      <w:r w:rsidRPr="00894786">
        <w:rPr>
          <w:rFonts w:ascii="Times New Roman" w:hAnsi="Times New Roman" w:cs="Times New Roman"/>
          <w:sz w:val="28"/>
          <w:szCs w:val="28"/>
        </w:rPr>
        <w:t xml:space="preserve">ненадлежащей, поскольку в ней нарушены требования части 1 статьи 18 </w:t>
      </w:r>
      <w:r>
        <w:rPr>
          <w:rFonts w:ascii="Times New Roman" w:hAnsi="Times New Roman" w:cs="Times New Roman"/>
          <w:sz w:val="28"/>
          <w:szCs w:val="28"/>
        </w:rPr>
        <w:t>Закона о рекламе</w:t>
      </w:r>
      <w:r w:rsidRPr="00894786">
        <w:rPr>
          <w:rFonts w:ascii="Times New Roman" w:hAnsi="Times New Roman" w:cs="Times New Roman"/>
          <w:sz w:val="28"/>
          <w:szCs w:val="28"/>
        </w:rPr>
        <w:t>.</w:t>
      </w:r>
      <w:r>
        <w:rPr>
          <w:rFonts w:ascii="Times New Roman" w:hAnsi="Times New Roman" w:cs="Times New Roman"/>
          <w:sz w:val="28"/>
          <w:szCs w:val="28"/>
        </w:rPr>
        <w:t xml:space="preserve"> </w:t>
      </w:r>
      <w:r w:rsidRPr="00894786">
        <w:rPr>
          <w:rFonts w:ascii="Times New Roman" w:hAnsi="Times New Roman" w:cs="Times New Roman"/>
          <w:sz w:val="28"/>
          <w:szCs w:val="28"/>
        </w:rPr>
        <w:t xml:space="preserve">Предписание </w:t>
      </w:r>
      <w:r>
        <w:rPr>
          <w:rFonts w:ascii="Times New Roman" w:hAnsi="Times New Roman" w:cs="Times New Roman"/>
          <w:sz w:val="28"/>
          <w:szCs w:val="28"/>
        </w:rPr>
        <w:t>решено не выдавать в связи с прекращением нарушения рекламного законодательства.</w:t>
      </w:r>
    </w:p>
    <w:p w:rsidR="00894786" w:rsidRDefault="00894786" w:rsidP="00D03CA8">
      <w:pPr>
        <w:tabs>
          <w:tab w:val="left" w:pos="142"/>
        </w:tabs>
        <w:spacing w:after="0" w:line="276" w:lineRule="auto"/>
        <w:ind w:firstLine="709"/>
        <w:contextualSpacing/>
        <w:jc w:val="both"/>
        <w:rPr>
          <w:rFonts w:ascii="Times New Roman" w:hAnsi="Times New Roman" w:cs="Times New Roman"/>
          <w:sz w:val="28"/>
          <w:szCs w:val="28"/>
        </w:rPr>
      </w:pPr>
    </w:p>
    <w:p w:rsidR="001D1F07" w:rsidRPr="001D1F07" w:rsidRDefault="001D1F07"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Аналогичное решение по делу № </w:t>
      </w:r>
      <w:r w:rsidRPr="001D1F07">
        <w:rPr>
          <w:rFonts w:ascii="Times New Roman" w:hAnsi="Times New Roman" w:cs="Times New Roman"/>
          <w:sz w:val="28"/>
          <w:szCs w:val="28"/>
        </w:rPr>
        <w:t>019/05/18-364/2021</w:t>
      </w:r>
      <w:r>
        <w:rPr>
          <w:rFonts w:ascii="Times New Roman" w:hAnsi="Times New Roman" w:cs="Times New Roman"/>
          <w:sz w:val="28"/>
          <w:szCs w:val="28"/>
        </w:rPr>
        <w:t xml:space="preserve"> 19.05.2021 принято в отношении цепочки </w:t>
      </w:r>
      <w:proofErr w:type="spellStart"/>
      <w:r>
        <w:rPr>
          <w:rFonts w:ascii="Times New Roman" w:hAnsi="Times New Roman" w:cs="Times New Roman"/>
          <w:sz w:val="28"/>
          <w:szCs w:val="28"/>
        </w:rPr>
        <w:t>рекламораспространителей</w:t>
      </w:r>
      <w:proofErr w:type="spellEnd"/>
      <w:r>
        <w:rPr>
          <w:rFonts w:ascii="Times New Roman" w:hAnsi="Times New Roman" w:cs="Times New Roman"/>
          <w:sz w:val="28"/>
          <w:szCs w:val="28"/>
        </w:rPr>
        <w:t xml:space="preserve"> </w:t>
      </w:r>
      <w:r w:rsidRPr="001D1F07">
        <w:rPr>
          <w:rFonts w:ascii="Times New Roman" w:hAnsi="Times New Roman" w:cs="Times New Roman"/>
          <w:sz w:val="28"/>
          <w:szCs w:val="28"/>
        </w:rPr>
        <w:t xml:space="preserve">с текстом «Скидки по любви: Золото, Бриллианты от 1290 р и всё до – 70% до 14 февраля», поскольку в ней нарушены требования части 1 статьи 18 </w:t>
      </w:r>
      <w:r>
        <w:rPr>
          <w:rFonts w:ascii="Times New Roman" w:hAnsi="Times New Roman" w:cs="Times New Roman"/>
          <w:sz w:val="28"/>
          <w:szCs w:val="28"/>
        </w:rPr>
        <w:t>Закона о рекламе</w:t>
      </w:r>
      <w:r w:rsidRPr="001D1F07">
        <w:rPr>
          <w:rFonts w:ascii="Times New Roman" w:hAnsi="Times New Roman" w:cs="Times New Roman"/>
          <w:sz w:val="28"/>
          <w:szCs w:val="28"/>
        </w:rPr>
        <w:t>.</w:t>
      </w:r>
      <w:r>
        <w:rPr>
          <w:rFonts w:ascii="Times New Roman" w:hAnsi="Times New Roman" w:cs="Times New Roman"/>
          <w:sz w:val="28"/>
          <w:szCs w:val="28"/>
        </w:rPr>
        <w:t xml:space="preserve"> Выданы предписания</w:t>
      </w:r>
      <w:r w:rsidRPr="001D1F07">
        <w:rPr>
          <w:rFonts w:ascii="Times New Roman" w:hAnsi="Times New Roman" w:cs="Times New Roman"/>
          <w:sz w:val="28"/>
          <w:szCs w:val="28"/>
        </w:rPr>
        <w:t xml:space="preserve"> об исключении из базы телефонных номеров абонентов для распространения рекламы телефонный номер</w:t>
      </w:r>
      <w:r>
        <w:rPr>
          <w:rFonts w:ascii="Times New Roman" w:hAnsi="Times New Roman" w:cs="Times New Roman"/>
          <w:sz w:val="28"/>
          <w:szCs w:val="28"/>
        </w:rPr>
        <w:t xml:space="preserve"> заявителя</w:t>
      </w:r>
      <w:r w:rsidRPr="001D1F07">
        <w:rPr>
          <w:rFonts w:ascii="Times New Roman" w:hAnsi="Times New Roman" w:cs="Times New Roman"/>
          <w:sz w:val="28"/>
          <w:szCs w:val="28"/>
        </w:rPr>
        <w:t>.</w:t>
      </w:r>
    </w:p>
    <w:p w:rsidR="00182529" w:rsidRDefault="001D1F07"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обжалуется в Арбитражном суде Республике Хакасия.</w:t>
      </w:r>
    </w:p>
    <w:p w:rsidR="002A53AC" w:rsidRDefault="002A53AC" w:rsidP="00D03CA8">
      <w:pPr>
        <w:tabs>
          <w:tab w:val="left" w:pos="142"/>
        </w:tabs>
        <w:spacing w:after="0" w:line="276" w:lineRule="auto"/>
        <w:ind w:firstLine="709"/>
        <w:contextualSpacing/>
        <w:jc w:val="both"/>
        <w:rPr>
          <w:rFonts w:ascii="Times New Roman" w:hAnsi="Times New Roman" w:cs="Times New Roman"/>
          <w:sz w:val="28"/>
          <w:szCs w:val="28"/>
        </w:rPr>
      </w:pPr>
    </w:p>
    <w:p w:rsidR="002A53AC" w:rsidRPr="002A53AC" w:rsidRDefault="002A53AC"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94786">
        <w:rPr>
          <w:rFonts w:ascii="Times New Roman" w:hAnsi="Times New Roman" w:cs="Times New Roman"/>
          <w:sz w:val="28"/>
          <w:szCs w:val="28"/>
        </w:rPr>
        <w:t xml:space="preserve">Решением Хакасского УФАС России по делу № </w:t>
      </w:r>
      <w:r w:rsidRPr="002A53AC">
        <w:rPr>
          <w:rFonts w:ascii="Times New Roman" w:hAnsi="Times New Roman" w:cs="Times New Roman"/>
          <w:sz w:val="28"/>
          <w:szCs w:val="28"/>
        </w:rPr>
        <w:t>019/05/18-411/2021</w:t>
      </w:r>
      <w:r>
        <w:rPr>
          <w:rFonts w:ascii="Times New Roman" w:hAnsi="Times New Roman" w:cs="Times New Roman"/>
          <w:sz w:val="28"/>
          <w:szCs w:val="28"/>
        </w:rPr>
        <w:t xml:space="preserve"> </w:t>
      </w:r>
      <w:r w:rsidRPr="00894786">
        <w:rPr>
          <w:rFonts w:ascii="Times New Roman" w:hAnsi="Times New Roman" w:cs="Times New Roman"/>
          <w:sz w:val="28"/>
          <w:szCs w:val="28"/>
        </w:rPr>
        <w:t>от 01.06.2021 реклама</w:t>
      </w:r>
      <w:r w:rsidRPr="002A53AC">
        <w:t xml:space="preserve"> </w:t>
      </w:r>
      <w:r w:rsidRPr="002A53AC">
        <w:rPr>
          <w:rFonts w:ascii="Times New Roman" w:hAnsi="Times New Roman" w:cs="Times New Roman"/>
          <w:sz w:val="28"/>
          <w:szCs w:val="28"/>
        </w:rPr>
        <w:t xml:space="preserve">с текстом «По заявке 8950 одобрена сумма 18000 </w:t>
      </w:r>
      <w:proofErr w:type="spellStart"/>
      <w:r w:rsidRPr="002A53AC">
        <w:rPr>
          <w:rFonts w:ascii="Times New Roman" w:hAnsi="Times New Roman" w:cs="Times New Roman"/>
          <w:sz w:val="28"/>
          <w:szCs w:val="28"/>
        </w:rPr>
        <w:t>руб</w:t>
      </w:r>
      <w:proofErr w:type="spellEnd"/>
      <w:r w:rsidRPr="002A53AC">
        <w:rPr>
          <w:rFonts w:ascii="Times New Roman" w:hAnsi="Times New Roman" w:cs="Times New Roman"/>
          <w:sz w:val="28"/>
          <w:szCs w:val="28"/>
        </w:rPr>
        <w:t xml:space="preserve"> mfo</w:t>
      </w:r>
      <w:r>
        <w:rPr>
          <w:rFonts w:ascii="Times New Roman" w:hAnsi="Times New Roman" w:cs="Times New Roman"/>
          <w:sz w:val="28"/>
          <w:szCs w:val="28"/>
        </w:rPr>
        <w:t>1.co/CmSO5dPt», распространяемая</w:t>
      </w:r>
      <w:r w:rsidRPr="002A53AC">
        <w:rPr>
          <w:rFonts w:ascii="Times New Roman" w:hAnsi="Times New Roman" w:cs="Times New Roman"/>
          <w:sz w:val="28"/>
          <w:szCs w:val="28"/>
        </w:rPr>
        <w:t xml:space="preserve"> ИП</w:t>
      </w:r>
      <w:r>
        <w:rPr>
          <w:rFonts w:ascii="Times New Roman" w:hAnsi="Times New Roman" w:cs="Times New Roman"/>
          <w:sz w:val="28"/>
          <w:szCs w:val="28"/>
        </w:rPr>
        <w:t xml:space="preserve"> «…» признана ненадлежащей</w:t>
      </w:r>
      <w:r w:rsidRPr="002A53AC">
        <w:rPr>
          <w:rFonts w:ascii="Times New Roman" w:hAnsi="Times New Roman" w:cs="Times New Roman"/>
          <w:sz w:val="28"/>
          <w:szCs w:val="28"/>
        </w:rPr>
        <w:t xml:space="preserve">, поскольку в ней нарушены требования части 1 статьи 18 </w:t>
      </w:r>
      <w:r>
        <w:rPr>
          <w:rFonts w:ascii="Times New Roman" w:hAnsi="Times New Roman" w:cs="Times New Roman"/>
          <w:sz w:val="28"/>
          <w:szCs w:val="28"/>
        </w:rPr>
        <w:t>Закона о рекламе</w:t>
      </w:r>
      <w:r w:rsidRPr="002A53AC">
        <w:rPr>
          <w:rFonts w:ascii="Times New Roman" w:hAnsi="Times New Roman" w:cs="Times New Roman"/>
          <w:sz w:val="28"/>
          <w:szCs w:val="28"/>
        </w:rPr>
        <w:t>.</w:t>
      </w:r>
    </w:p>
    <w:p w:rsidR="002A53AC" w:rsidRDefault="002A53AC" w:rsidP="00D03CA8">
      <w:pPr>
        <w:tabs>
          <w:tab w:val="left" w:pos="142"/>
        </w:tabs>
        <w:spacing w:after="0" w:line="276" w:lineRule="auto"/>
        <w:ind w:firstLine="709"/>
        <w:contextualSpacing/>
        <w:jc w:val="both"/>
        <w:rPr>
          <w:rFonts w:ascii="Times New Roman" w:hAnsi="Times New Roman" w:cs="Times New Roman"/>
          <w:sz w:val="28"/>
          <w:szCs w:val="28"/>
        </w:rPr>
      </w:pPr>
      <w:r w:rsidRPr="00894786">
        <w:rPr>
          <w:rFonts w:ascii="Times New Roman" w:hAnsi="Times New Roman" w:cs="Times New Roman"/>
          <w:sz w:val="28"/>
          <w:szCs w:val="28"/>
        </w:rPr>
        <w:t xml:space="preserve">Предписание </w:t>
      </w:r>
      <w:r>
        <w:rPr>
          <w:rFonts w:ascii="Times New Roman" w:hAnsi="Times New Roman" w:cs="Times New Roman"/>
          <w:sz w:val="28"/>
          <w:szCs w:val="28"/>
        </w:rPr>
        <w:t>решено не выдавать в связи с прекращением нарушения рекламного законодательства.</w:t>
      </w:r>
    </w:p>
    <w:p w:rsidR="00F111B4" w:rsidRDefault="00F111B4" w:rsidP="00D03CA8">
      <w:pPr>
        <w:tabs>
          <w:tab w:val="left" w:pos="142"/>
        </w:tabs>
        <w:spacing w:after="0" w:line="276" w:lineRule="auto"/>
        <w:ind w:firstLine="709"/>
        <w:contextualSpacing/>
        <w:jc w:val="both"/>
        <w:rPr>
          <w:rFonts w:ascii="Times New Roman" w:hAnsi="Times New Roman" w:cs="Times New Roman"/>
          <w:sz w:val="28"/>
          <w:szCs w:val="28"/>
        </w:rPr>
      </w:pPr>
    </w:p>
    <w:p w:rsidR="002E1A48" w:rsidRDefault="002E1A48"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94786">
        <w:rPr>
          <w:rFonts w:ascii="Times New Roman" w:hAnsi="Times New Roman" w:cs="Times New Roman"/>
          <w:sz w:val="28"/>
          <w:szCs w:val="28"/>
        </w:rPr>
        <w:t xml:space="preserve">Решением Хакасского УФАС России по делу № </w:t>
      </w:r>
      <w:r w:rsidRPr="002E1A48">
        <w:rPr>
          <w:rFonts w:ascii="Times New Roman" w:hAnsi="Times New Roman" w:cs="Times New Roman"/>
          <w:sz w:val="28"/>
          <w:szCs w:val="28"/>
        </w:rPr>
        <w:t>019/05/18-638/2021</w:t>
      </w:r>
      <w:r>
        <w:rPr>
          <w:rFonts w:ascii="Times New Roman" w:hAnsi="Times New Roman" w:cs="Times New Roman"/>
          <w:sz w:val="28"/>
          <w:szCs w:val="28"/>
        </w:rPr>
        <w:t xml:space="preserve"> от 15.07.2021 </w:t>
      </w:r>
      <w:r w:rsidRPr="002E1A48">
        <w:rPr>
          <w:rFonts w:ascii="Times New Roman" w:hAnsi="Times New Roman" w:cs="Times New Roman"/>
          <w:sz w:val="28"/>
          <w:szCs w:val="28"/>
        </w:rPr>
        <w:t>рекла</w:t>
      </w:r>
      <w:r>
        <w:rPr>
          <w:rFonts w:ascii="Times New Roman" w:hAnsi="Times New Roman" w:cs="Times New Roman"/>
          <w:sz w:val="28"/>
          <w:szCs w:val="28"/>
        </w:rPr>
        <w:t>ма, распространяемая</w:t>
      </w:r>
      <w:r w:rsidRPr="002E1A48">
        <w:rPr>
          <w:rFonts w:ascii="Times New Roman" w:hAnsi="Times New Roman" w:cs="Times New Roman"/>
          <w:sz w:val="28"/>
          <w:szCs w:val="28"/>
        </w:rPr>
        <w:t xml:space="preserve"> ИП </w:t>
      </w:r>
      <w:r>
        <w:rPr>
          <w:rFonts w:ascii="Times New Roman" w:hAnsi="Times New Roman" w:cs="Times New Roman"/>
          <w:sz w:val="28"/>
          <w:szCs w:val="28"/>
        </w:rPr>
        <w:t xml:space="preserve">«…» </w:t>
      </w:r>
      <w:r w:rsidRPr="002E1A48">
        <w:rPr>
          <w:rFonts w:ascii="Times New Roman" w:hAnsi="Times New Roman" w:cs="Times New Roman"/>
          <w:sz w:val="28"/>
          <w:szCs w:val="28"/>
        </w:rPr>
        <w:t xml:space="preserve">с предложением карты рассрочки «Халва» +7 926 084 74 25 </w:t>
      </w:r>
      <w:r>
        <w:rPr>
          <w:rFonts w:ascii="Times New Roman" w:hAnsi="Times New Roman" w:cs="Times New Roman"/>
          <w:sz w:val="28"/>
          <w:szCs w:val="28"/>
        </w:rPr>
        <w:t xml:space="preserve">признана </w:t>
      </w:r>
      <w:r w:rsidRPr="002E1A48">
        <w:rPr>
          <w:rFonts w:ascii="Times New Roman" w:hAnsi="Times New Roman" w:cs="Times New Roman"/>
          <w:sz w:val="28"/>
          <w:szCs w:val="28"/>
        </w:rPr>
        <w:t>ненадлежащей, поскольку в ней нарушены требования части 1 статьи 18</w:t>
      </w:r>
      <w:r>
        <w:rPr>
          <w:rFonts w:ascii="Times New Roman" w:hAnsi="Times New Roman" w:cs="Times New Roman"/>
          <w:sz w:val="28"/>
          <w:szCs w:val="28"/>
        </w:rPr>
        <w:t xml:space="preserve"> Закона о рекламе. </w:t>
      </w:r>
      <w:r w:rsidRPr="002E1A48">
        <w:rPr>
          <w:rFonts w:ascii="Times New Roman" w:hAnsi="Times New Roman" w:cs="Times New Roman"/>
          <w:sz w:val="28"/>
          <w:szCs w:val="28"/>
        </w:rPr>
        <w:t>Предписание</w:t>
      </w:r>
      <w:r>
        <w:rPr>
          <w:rFonts w:ascii="Times New Roman" w:hAnsi="Times New Roman" w:cs="Times New Roman"/>
          <w:sz w:val="28"/>
          <w:szCs w:val="28"/>
        </w:rPr>
        <w:t xml:space="preserve"> решено</w:t>
      </w:r>
      <w:r w:rsidRPr="002E1A48">
        <w:rPr>
          <w:rFonts w:ascii="Times New Roman" w:hAnsi="Times New Roman" w:cs="Times New Roman"/>
          <w:sz w:val="28"/>
          <w:szCs w:val="28"/>
        </w:rPr>
        <w:t xml:space="preserve"> не выдавать.</w:t>
      </w:r>
    </w:p>
    <w:p w:rsidR="00F111B4" w:rsidRDefault="00F111B4" w:rsidP="00D03CA8">
      <w:pPr>
        <w:tabs>
          <w:tab w:val="left" w:pos="142"/>
        </w:tabs>
        <w:spacing w:after="0" w:line="276" w:lineRule="auto"/>
        <w:ind w:firstLine="709"/>
        <w:contextualSpacing/>
        <w:jc w:val="both"/>
        <w:rPr>
          <w:rFonts w:ascii="Times New Roman" w:hAnsi="Times New Roman" w:cs="Times New Roman"/>
          <w:sz w:val="28"/>
          <w:szCs w:val="28"/>
        </w:rPr>
      </w:pPr>
    </w:p>
    <w:p w:rsidR="00F111B4" w:rsidRDefault="00F111B4"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F111B4">
        <w:rPr>
          <w:rFonts w:ascii="Times New Roman" w:hAnsi="Times New Roman" w:cs="Times New Roman"/>
          <w:sz w:val="28"/>
          <w:szCs w:val="28"/>
        </w:rPr>
        <w:t>Решением Хакасского УФАС России по делу № 019/05/18-469/2021от 1</w:t>
      </w:r>
      <w:r>
        <w:rPr>
          <w:rFonts w:ascii="Times New Roman" w:hAnsi="Times New Roman" w:cs="Times New Roman"/>
          <w:sz w:val="28"/>
          <w:szCs w:val="28"/>
        </w:rPr>
        <w:t>9</w:t>
      </w:r>
      <w:r w:rsidRPr="00F111B4">
        <w:rPr>
          <w:rFonts w:ascii="Times New Roman" w:hAnsi="Times New Roman" w:cs="Times New Roman"/>
          <w:sz w:val="28"/>
          <w:szCs w:val="28"/>
        </w:rPr>
        <w:t>.07.2021</w:t>
      </w:r>
      <w:r>
        <w:rPr>
          <w:rFonts w:ascii="Times New Roman" w:hAnsi="Times New Roman" w:cs="Times New Roman"/>
          <w:sz w:val="28"/>
          <w:szCs w:val="28"/>
        </w:rPr>
        <w:t xml:space="preserve"> реклама</w:t>
      </w:r>
      <w:r w:rsidRPr="00F111B4">
        <w:rPr>
          <w:rFonts w:ascii="Times New Roman" w:hAnsi="Times New Roman" w:cs="Times New Roman"/>
          <w:sz w:val="28"/>
          <w:szCs w:val="28"/>
        </w:rPr>
        <w:t>, распространяемую АО «</w:t>
      </w:r>
      <w:r>
        <w:rPr>
          <w:rFonts w:ascii="Times New Roman" w:hAnsi="Times New Roman" w:cs="Times New Roman"/>
          <w:sz w:val="28"/>
          <w:szCs w:val="28"/>
        </w:rPr>
        <w:t>…»</w:t>
      </w:r>
      <w:r w:rsidRPr="00F111B4">
        <w:rPr>
          <w:rFonts w:ascii="Times New Roman" w:hAnsi="Times New Roman" w:cs="Times New Roman"/>
          <w:sz w:val="28"/>
          <w:szCs w:val="28"/>
        </w:rPr>
        <w:t>, ООО «</w:t>
      </w:r>
      <w:r>
        <w:rPr>
          <w:rFonts w:ascii="Times New Roman" w:hAnsi="Times New Roman" w:cs="Times New Roman"/>
          <w:sz w:val="28"/>
          <w:szCs w:val="28"/>
        </w:rPr>
        <w:t xml:space="preserve">…» </w:t>
      </w:r>
      <w:r w:rsidRPr="00F111B4">
        <w:rPr>
          <w:rFonts w:ascii="Times New Roman" w:hAnsi="Times New Roman" w:cs="Times New Roman"/>
          <w:sz w:val="28"/>
          <w:szCs w:val="28"/>
        </w:rPr>
        <w:t>об услугах АО «</w:t>
      </w:r>
      <w:r>
        <w:rPr>
          <w:rFonts w:ascii="Times New Roman" w:hAnsi="Times New Roman" w:cs="Times New Roman"/>
          <w:sz w:val="28"/>
          <w:szCs w:val="28"/>
        </w:rPr>
        <w:t xml:space="preserve">…», признана </w:t>
      </w:r>
      <w:r w:rsidRPr="00F111B4">
        <w:rPr>
          <w:rFonts w:ascii="Times New Roman" w:hAnsi="Times New Roman" w:cs="Times New Roman"/>
          <w:sz w:val="28"/>
          <w:szCs w:val="28"/>
        </w:rPr>
        <w:t xml:space="preserve">ненадлежащей, поскольку в ней нарушены требования части 1 статьи 18 </w:t>
      </w:r>
      <w:r>
        <w:rPr>
          <w:rFonts w:ascii="Times New Roman" w:hAnsi="Times New Roman" w:cs="Times New Roman"/>
          <w:sz w:val="28"/>
          <w:szCs w:val="28"/>
        </w:rPr>
        <w:t>Закона о рекламе</w:t>
      </w:r>
      <w:r w:rsidRPr="00F111B4">
        <w:rPr>
          <w:rFonts w:ascii="Times New Roman" w:hAnsi="Times New Roman" w:cs="Times New Roman"/>
          <w:sz w:val="28"/>
          <w:szCs w:val="28"/>
        </w:rPr>
        <w:t xml:space="preserve">. </w:t>
      </w:r>
      <w:r w:rsidRPr="002E1A48">
        <w:rPr>
          <w:rFonts w:ascii="Times New Roman" w:hAnsi="Times New Roman" w:cs="Times New Roman"/>
          <w:sz w:val="28"/>
          <w:szCs w:val="28"/>
        </w:rPr>
        <w:t>Предписание</w:t>
      </w:r>
      <w:r>
        <w:rPr>
          <w:rFonts w:ascii="Times New Roman" w:hAnsi="Times New Roman" w:cs="Times New Roman"/>
          <w:sz w:val="28"/>
          <w:szCs w:val="28"/>
        </w:rPr>
        <w:t xml:space="preserve"> решено</w:t>
      </w:r>
      <w:r w:rsidRPr="002E1A48">
        <w:rPr>
          <w:rFonts w:ascii="Times New Roman" w:hAnsi="Times New Roman" w:cs="Times New Roman"/>
          <w:sz w:val="28"/>
          <w:szCs w:val="28"/>
        </w:rPr>
        <w:t xml:space="preserve"> не выдавать.</w:t>
      </w:r>
    </w:p>
    <w:p w:rsidR="00F111B4" w:rsidRDefault="00F111B4"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обжалуется в Арбитражном суде Республике Хакасия.</w:t>
      </w:r>
    </w:p>
    <w:p w:rsidR="00F111B4" w:rsidRDefault="00F111B4" w:rsidP="00D03CA8">
      <w:pPr>
        <w:tabs>
          <w:tab w:val="left" w:pos="142"/>
        </w:tabs>
        <w:spacing w:after="0" w:line="276" w:lineRule="auto"/>
        <w:ind w:firstLine="709"/>
        <w:contextualSpacing/>
        <w:jc w:val="both"/>
        <w:rPr>
          <w:rFonts w:ascii="Times New Roman" w:hAnsi="Times New Roman" w:cs="Times New Roman"/>
          <w:sz w:val="28"/>
          <w:szCs w:val="28"/>
        </w:rPr>
      </w:pPr>
    </w:p>
    <w:p w:rsidR="00F111B4" w:rsidRDefault="00F111B4"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F111B4">
        <w:rPr>
          <w:rFonts w:ascii="Times New Roman" w:hAnsi="Times New Roman" w:cs="Times New Roman"/>
          <w:sz w:val="28"/>
          <w:szCs w:val="28"/>
        </w:rPr>
        <w:t>Решением Хакасского УФАС России по делу № 019/05/18-603/2021</w:t>
      </w:r>
      <w:r>
        <w:rPr>
          <w:rFonts w:ascii="Times New Roman" w:hAnsi="Times New Roman" w:cs="Times New Roman"/>
          <w:sz w:val="28"/>
          <w:szCs w:val="28"/>
        </w:rPr>
        <w:t xml:space="preserve"> от 15</w:t>
      </w:r>
      <w:r w:rsidRPr="00F111B4">
        <w:rPr>
          <w:rFonts w:ascii="Times New Roman" w:hAnsi="Times New Roman" w:cs="Times New Roman"/>
          <w:sz w:val="28"/>
          <w:szCs w:val="28"/>
        </w:rPr>
        <w:t>.07.2021</w:t>
      </w:r>
      <w:r>
        <w:rPr>
          <w:rFonts w:ascii="Times New Roman" w:hAnsi="Times New Roman" w:cs="Times New Roman"/>
          <w:sz w:val="28"/>
          <w:szCs w:val="28"/>
        </w:rPr>
        <w:t xml:space="preserve"> реклама</w:t>
      </w:r>
      <w:r w:rsidRPr="00F111B4">
        <w:rPr>
          <w:rFonts w:ascii="Times New Roman" w:hAnsi="Times New Roman" w:cs="Times New Roman"/>
          <w:sz w:val="28"/>
          <w:szCs w:val="28"/>
        </w:rPr>
        <w:t>, распр</w:t>
      </w:r>
      <w:r>
        <w:rPr>
          <w:rFonts w:ascii="Times New Roman" w:hAnsi="Times New Roman" w:cs="Times New Roman"/>
          <w:sz w:val="28"/>
          <w:szCs w:val="28"/>
        </w:rPr>
        <w:t>остраняемая</w:t>
      </w:r>
      <w:r w:rsidRPr="00F111B4">
        <w:rPr>
          <w:rFonts w:ascii="Times New Roman" w:hAnsi="Times New Roman" w:cs="Times New Roman"/>
          <w:sz w:val="28"/>
          <w:szCs w:val="28"/>
        </w:rPr>
        <w:t xml:space="preserve"> ООО «</w:t>
      </w:r>
      <w:r>
        <w:rPr>
          <w:rFonts w:ascii="Times New Roman" w:hAnsi="Times New Roman" w:cs="Times New Roman"/>
          <w:sz w:val="28"/>
          <w:szCs w:val="28"/>
        </w:rPr>
        <w:t xml:space="preserve">…» </w:t>
      </w:r>
      <w:r w:rsidRPr="00F111B4">
        <w:rPr>
          <w:rFonts w:ascii="Times New Roman" w:hAnsi="Times New Roman" w:cs="Times New Roman"/>
          <w:sz w:val="28"/>
          <w:szCs w:val="28"/>
        </w:rPr>
        <w:t>с предложением услуг массажного са</w:t>
      </w:r>
      <w:r>
        <w:rPr>
          <w:rFonts w:ascii="Times New Roman" w:hAnsi="Times New Roman" w:cs="Times New Roman"/>
          <w:sz w:val="28"/>
          <w:szCs w:val="28"/>
        </w:rPr>
        <w:t xml:space="preserve">лона от номера +7 945 225 01 32, признана </w:t>
      </w:r>
      <w:r w:rsidRPr="00F111B4">
        <w:rPr>
          <w:rFonts w:ascii="Times New Roman" w:hAnsi="Times New Roman" w:cs="Times New Roman"/>
          <w:sz w:val="28"/>
          <w:szCs w:val="28"/>
        </w:rPr>
        <w:t xml:space="preserve">ненадлежащей, поскольку в ней нарушены требования части 1 статьи 18 </w:t>
      </w:r>
      <w:r>
        <w:rPr>
          <w:rFonts w:ascii="Times New Roman" w:hAnsi="Times New Roman" w:cs="Times New Roman"/>
          <w:sz w:val="28"/>
          <w:szCs w:val="28"/>
        </w:rPr>
        <w:t>Закона о рекламе</w:t>
      </w:r>
      <w:r w:rsidRPr="00F111B4">
        <w:rPr>
          <w:rFonts w:ascii="Times New Roman" w:hAnsi="Times New Roman" w:cs="Times New Roman"/>
          <w:sz w:val="28"/>
          <w:szCs w:val="28"/>
        </w:rPr>
        <w:t xml:space="preserve">. </w:t>
      </w:r>
      <w:r w:rsidRPr="002E1A48">
        <w:rPr>
          <w:rFonts w:ascii="Times New Roman" w:hAnsi="Times New Roman" w:cs="Times New Roman"/>
          <w:sz w:val="28"/>
          <w:szCs w:val="28"/>
        </w:rPr>
        <w:t>Предписание</w:t>
      </w:r>
      <w:r>
        <w:rPr>
          <w:rFonts w:ascii="Times New Roman" w:hAnsi="Times New Roman" w:cs="Times New Roman"/>
          <w:sz w:val="28"/>
          <w:szCs w:val="28"/>
        </w:rPr>
        <w:t xml:space="preserve"> решено</w:t>
      </w:r>
      <w:r w:rsidRPr="002E1A48">
        <w:rPr>
          <w:rFonts w:ascii="Times New Roman" w:hAnsi="Times New Roman" w:cs="Times New Roman"/>
          <w:sz w:val="28"/>
          <w:szCs w:val="28"/>
        </w:rPr>
        <w:t xml:space="preserve"> не выдавать.</w:t>
      </w:r>
    </w:p>
    <w:p w:rsidR="00315108" w:rsidRDefault="00315108" w:rsidP="00D03CA8">
      <w:pPr>
        <w:tabs>
          <w:tab w:val="left" w:pos="142"/>
        </w:tabs>
        <w:spacing w:after="0" w:line="276" w:lineRule="auto"/>
        <w:ind w:firstLine="709"/>
        <w:contextualSpacing/>
        <w:jc w:val="both"/>
        <w:rPr>
          <w:rFonts w:ascii="Times New Roman" w:hAnsi="Times New Roman" w:cs="Times New Roman"/>
          <w:sz w:val="28"/>
          <w:szCs w:val="28"/>
        </w:rPr>
      </w:pPr>
    </w:p>
    <w:p w:rsidR="00315108" w:rsidRPr="00315108" w:rsidRDefault="00315108"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315108">
        <w:t xml:space="preserve"> </w:t>
      </w:r>
      <w:r w:rsidRPr="00315108">
        <w:rPr>
          <w:rFonts w:ascii="Times New Roman" w:hAnsi="Times New Roman" w:cs="Times New Roman"/>
          <w:sz w:val="28"/>
          <w:szCs w:val="28"/>
        </w:rPr>
        <w:t>Решением Хакасского УФАС России по делу № 019/05/18-667/2021</w:t>
      </w:r>
      <w:r>
        <w:rPr>
          <w:rFonts w:ascii="Times New Roman" w:hAnsi="Times New Roman" w:cs="Times New Roman"/>
          <w:sz w:val="28"/>
          <w:szCs w:val="28"/>
        </w:rPr>
        <w:t xml:space="preserve"> от 07.09</w:t>
      </w:r>
      <w:r w:rsidRPr="00315108">
        <w:rPr>
          <w:rFonts w:ascii="Times New Roman" w:hAnsi="Times New Roman" w:cs="Times New Roman"/>
          <w:sz w:val="28"/>
          <w:szCs w:val="28"/>
        </w:rPr>
        <w:t>.2021 реклама</w:t>
      </w:r>
      <w:r>
        <w:rPr>
          <w:rFonts w:ascii="Times New Roman" w:hAnsi="Times New Roman" w:cs="Times New Roman"/>
          <w:sz w:val="28"/>
          <w:szCs w:val="28"/>
        </w:rPr>
        <w:t xml:space="preserve">, </w:t>
      </w:r>
      <w:r w:rsidRPr="00315108">
        <w:rPr>
          <w:rFonts w:ascii="Times New Roman" w:hAnsi="Times New Roman" w:cs="Times New Roman"/>
          <w:sz w:val="28"/>
          <w:szCs w:val="28"/>
        </w:rPr>
        <w:t>распространяе</w:t>
      </w:r>
      <w:r>
        <w:rPr>
          <w:rFonts w:ascii="Times New Roman" w:hAnsi="Times New Roman" w:cs="Times New Roman"/>
          <w:sz w:val="28"/>
          <w:szCs w:val="28"/>
        </w:rPr>
        <w:t>мая ПАО «…</w:t>
      </w:r>
      <w:r w:rsidRPr="00315108">
        <w:rPr>
          <w:rFonts w:ascii="Times New Roman" w:hAnsi="Times New Roman" w:cs="Times New Roman"/>
          <w:sz w:val="28"/>
          <w:szCs w:val="28"/>
        </w:rPr>
        <w:t xml:space="preserve">», ИП </w:t>
      </w:r>
      <w:r>
        <w:rPr>
          <w:rFonts w:ascii="Times New Roman" w:hAnsi="Times New Roman" w:cs="Times New Roman"/>
          <w:sz w:val="28"/>
          <w:szCs w:val="28"/>
        </w:rPr>
        <w:t xml:space="preserve">«…» </w:t>
      </w:r>
      <w:r w:rsidRPr="00315108">
        <w:rPr>
          <w:rFonts w:ascii="Times New Roman" w:hAnsi="Times New Roman" w:cs="Times New Roman"/>
          <w:sz w:val="28"/>
          <w:szCs w:val="28"/>
        </w:rPr>
        <w:t xml:space="preserve">с текстом «25.000 </w:t>
      </w:r>
      <w:r w:rsidRPr="00315108">
        <w:rPr>
          <w:rFonts w:ascii="Times New Roman" w:hAnsi="Times New Roman" w:cs="Times New Roman"/>
          <w:sz w:val="28"/>
          <w:szCs w:val="28"/>
        </w:rPr>
        <w:lastRenderedPageBreak/>
        <w:t>руб. для новых игроков! Забрать тут -&gt; fin48.co/RRjS10»</w:t>
      </w:r>
      <w:r>
        <w:rPr>
          <w:rFonts w:ascii="Times New Roman" w:hAnsi="Times New Roman" w:cs="Times New Roman"/>
          <w:sz w:val="28"/>
          <w:szCs w:val="28"/>
        </w:rPr>
        <w:t>, признана</w:t>
      </w:r>
      <w:r w:rsidRPr="00315108">
        <w:rPr>
          <w:rFonts w:ascii="Times New Roman" w:hAnsi="Times New Roman" w:cs="Times New Roman"/>
          <w:sz w:val="28"/>
          <w:szCs w:val="28"/>
        </w:rPr>
        <w:t xml:space="preserve"> ненадлежащей, поскольку в ней нарушены требования части 1 статьи 18 </w:t>
      </w:r>
      <w:r w:rsidR="00D03CA8">
        <w:rPr>
          <w:rFonts w:ascii="Times New Roman" w:hAnsi="Times New Roman" w:cs="Times New Roman"/>
          <w:sz w:val="28"/>
          <w:szCs w:val="28"/>
        </w:rPr>
        <w:t>Закона о рекламе</w:t>
      </w:r>
      <w:r w:rsidRPr="00315108">
        <w:rPr>
          <w:rFonts w:ascii="Times New Roman" w:hAnsi="Times New Roman" w:cs="Times New Roman"/>
          <w:sz w:val="28"/>
          <w:szCs w:val="28"/>
        </w:rPr>
        <w:t>.</w:t>
      </w:r>
      <w:r w:rsidR="00D03CA8">
        <w:rPr>
          <w:rFonts w:ascii="Times New Roman" w:hAnsi="Times New Roman" w:cs="Times New Roman"/>
          <w:sz w:val="28"/>
          <w:szCs w:val="28"/>
        </w:rPr>
        <w:t xml:space="preserve"> </w:t>
      </w:r>
      <w:r w:rsidR="00D03CA8" w:rsidRPr="002E1A48">
        <w:rPr>
          <w:rFonts w:ascii="Times New Roman" w:hAnsi="Times New Roman" w:cs="Times New Roman"/>
          <w:sz w:val="28"/>
          <w:szCs w:val="28"/>
        </w:rPr>
        <w:t>Предписание</w:t>
      </w:r>
      <w:r w:rsidR="00D03CA8">
        <w:rPr>
          <w:rFonts w:ascii="Times New Roman" w:hAnsi="Times New Roman" w:cs="Times New Roman"/>
          <w:sz w:val="28"/>
          <w:szCs w:val="28"/>
        </w:rPr>
        <w:t xml:space="preserve"> решено</w:t>
      </w:r>
      <w:r w:rsidR="00D03CA8" w:rsidRPr="002E1A48">
        <w:rPr>
          <w:rFonts w:ascii="Times New Roman" w:hAnsi="Times New Roman" w:cs="Times New Roman"/>
          <w:sz w:val="28"/>
          <w:szCs w:val="28"/>
        </w:rPr>
        <w:t xml:space="preserve"> не выдавать.</w:t>
      </w:r>
    </w:p>
    <w:p w:rsidR="00EB1311" w:rsidRDefault="00EB1311" w:rsidP="00D03CA8">
      <w:pPr>
        <w:tabs>
          <w:tab w:val="left" w:pos="142"/>
        </w:tabs>
        <w:spacing w:after="0" w:line="276" w:lineRule="auto"/>
        <w:ind w:firstLine="709"/>
        <w:contextualSpacing/>
        <w:jc w:val="both"/>
        <w:rPr>
          <w:rFonts w:ascii="Times New Roman" w:hAnsi="Times New Roman" w:cs="Times New Roman"/>
          <w:sz w:val="28"/>
          <w:szCs w:val="28"/>
        </w:rPr>
      </w:pPr>
    </w:p>
    <w:p w:rsidR="00EB1311" w:rsidRPr="00EB1311" w:rsidRDefault="00EB1311" w:rsidP="00D03CA8">
      <w:pPr>
        <w:tabs>
          <w:tab w:val="left" w:pos="142"/>
        </w:tabs>
        <w:spacing w:after="0" w:line="276" w:lineRule="auto"/>
        <w:ind w:firstLine="709"/>
        <w:contextualSpacing/>
        <w:jc w:val="both"/>
        <w:rPr>
          <w:rFonts w:ascii="Times New Roman" w:hAnsi="Times New Roman" w:cs="Times New Roman"/>
          <w:sz w:val="28"/>
          <w:szCs w:val="28"/>
        </w:rPr>
      </w:pPr>
      <w:r w:rsidRPr="00EB1311">
        <w:rPr>
          <w:rFonts w:ascii="Times New Roman" w:hAnsi="Times New Roman" w:cs="Times New Roman"/>
          <w:sz w:val="28"/>
          <w:szCs w:val="28"/>
        </w:rPr>
        <w:t>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EB1311" w:rsidRDefault="00315108"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EB1311">
        <w:rPr>
          <w:rFonts w:ascii="Times New Roman" w:hAnsi="Times New Roman" w:cs="Times New Roman"/>
          <w:sz w:val="28"/>
          <w:szCs w:val="28"/>
        </w:rPr>
        <w:t xml:space="preserve">. </w:t>
      </w:r>
      <w:r w:rsidR="00EB1311" w:rsidRPr="00EB1311">
        <w:rPr>
          <w:rFonts w:ascii="Times New Roman" w:hAnsi="Times New Roman" w:cs="Times New Roman"/>
          <w:sz w:val="28"/>
          <w:szCs w:val="28"/>
        </w:rPr>
        <w:t>Решением Хакасского УФАС России по делу № 019/05/18-819/2021</w:t>
      </w:r>
      <w:r w:rsidR="00EB1311">
        <w:rPr>
          <w:rFonts w:ascii="Times New Roman" w:hAnsi="Times New Roman" w:cs="Times New Roman"/>
          <w:sz w:val="28"/>
          <w:szCs w:val="28"/>
        </w:rPr>
        <w:t xml:space="preserve"> от 21.09</w:t>
      </w:r>
      <w:r w:rsidR="00EB1311" w:rsidRPr="00EB1311">
        <w:rPr>
          <w:rFonts w:ascii="Times New Roman" w:hAnsi="Times New Roman" w:cs="Times New Roman"/>
          <w:sz w:val="28"/>
          <w:szCs w:val="28"/>
        </w:rPr>
        <w:t>.2021</w:t>
      </w:r>
      <w:r w:rsidR="00EB1311">
        <w:rPr>
          <w:rFonts w:ascii="Times New Roman" w:hAnsi="Times New Roman" w:cs="Times New Roman"/>
          <w:sz w:val="28"/>
          <w:szCs w:val="28"/>
        </w:rPr>
        <w:t xml:space="preserve"> реклама</w:t>
      </w:r>
      <w:r w:rsidR="00EB1311" w:rsidRPr="00EB1311">
        <w:rPr>
          <w:rFonts w:ascii="Times New Roman" w:hAnsi="Times New Roman" w:cs="Times New Roman"/>
          <w:sz w:val="28"/>
          <w:szCs w:val="28"/>
        </w:rPr>
        <w:t xml:space="preserve"> мед</w:t>
      </w:r>
      <w:r w:rsidR="00EB1311">
        <w:rPr>
          <w:rFonts w:ascii="Times New Roman" w:hAnsi="Times New Roman" w:cs="Times New Roman"/>
          <w:sz w:val="28"/>
          <w:szCs w:val="28"/>
        </w:rPr>
        <w:t>ицинских услуг, распространяемая</w:t>
      </w:r>
      <w:r w:rsidR="00EB1311" w:rsidRPr="00EB1311">
        <w:rPr>
          <w:rFonts w:ascii="Times New Roman" w:hAnsi="Times New Roman" w:cs="Times New Roman"/>
          <w:sz w:val="28"/>
          <w:szCs w:val="28"/>
        </w:rPr>
        <w:t xml:space="preserve"> ООО «</w:t>
      </w:r>
      <w:r w:rsidR="00EB1311">
        <w:rPr>
          <w:rFonts w:ascii="Times New Roman" w:hAnsi="Times New Roman" w:cs="Times New Roman"/>
          <w:sz w:val="28"/>
          <w:szCs w:val="28"/>
        </w:rPr>
        <w:t>…</w:t>
      </w:r>
      <w:r w:rsidR="00EB1311" w:rsidRPr="00EB1311">
        <w:rPr>
          <w:rFonts w:ascii="Times New Roman" w:hAnsi="Times New Roman" w:cs="Times New Roman"/>
          <w:sz w:val="28"/>
          <w:szCs w:val="28"/>
        </w:rPr>
        <w:t>»</w:t>
      </w:r>
      <w:r w:rsidR="00EB1311">
        <w:rPr>
          <w:rFonts w:ascii="Times New Roman" w:hAnsi="Times New Roman" w:cs="Times New Roman"/>
          <w:sz w:val="28"/>
          <w:szCs w:val="28"/>
        </w:rPr>
        <w:t xml:space="preserve"> признана ненадлежащей</w:t>
      </w:r>
      <w:r w:rsidR="00EB1311" w:rsidRPr="00EB1311">
        <w:rPr>
          <w:rFonts w:ascii="Times New Roman" w:hAnsi="Times New Roman" w:cs="Times New Roman"/>
          <w:sz w:val="28"/>
          <w:szCs w:val="28"/>
        </w:rPr>
        <w:t xml:space="preserve">, поскольку в ней нарушены требования частей 1, 2 статьи 18 </w:t>
      </w:r>
      <w:r w:rsidR="00EB1311">
        <w:rPr>
          <w:rFonts w:ascii="Times New Roman" w:hAnsi="Times New Roman" w:cs="Times New Roman"/>
          <w:sz w:val="28"/>
          <w:szCs w:val="28"/>
        </w:rPr>
        <w:t>Закона о рекламе</w:t>
      </w:r>
      <w:r w:rsidR="00EB1311" w:rsidRPr="00EB1311">
        <w:rPr>
          <w:rFonts w:ascii="Times New Roman" w:hAnsi="Times New Roman" w:cs="Times New Roman"/>
          <w:sz w:val="28"/>
          <w:szCs w:val="28"/>
        </w:rPr>
        <w:t>.</w:t>
      </w:r>
      <w:r w:rsidR="00EB1311">
        <w:rPr>
          <w:rFonts w:ascii="Times New Roman" w:hAnsi="Times New Roman" w:cs="Times New Roman"/>
          <w:sz w:val="28"/>
          <w:szCs w:val="28"/>
        </w:rPr>
        <w:t xml:space="preserve"> </w:t>
      </w:r>
      <w:r w:rsidR="00EB1311" w:rsidRPr="00EB1311">
        <w:rPr>
          <w:rFonts w:ascii="Times New Roman" w:hAnsi="Times New Roman" w:cs="Times New Roman"/>
          <w:sz w:val="28"/>
          <w:szCs w:val="28"/>
        </w:rPr>
        <w:t xml:space="preserve">Предписание по настоящему делу </w:t>
      </w:r>
      <w:r w:rsidR="00EB1311">
        <w:rPr>
          <w:rFonts w:ascii="Times New Roman" w:hAnsi="Times New Roman" w:cs="Times New Roman"/>
          <w:sz w:val="28"/>
          <w:szCs w:val="28"/>
        </w:rPr>
        <w:t xml:space="preserve">решено </w:t>
      </w:r>
      <w:r w:rsidR="00EB1311" w:rsidRPr="00EB1311">
        <w:rPr>
          <w:rFonts w:ascii="Times New Roman" w:hAnsi="Times New Roman" w:cs="Times New Roman"/>
          <w:sz w:val="28"/>
          <w:szCs w:val="28"/>
        </w:rPr>
        <w:t>не выдавать</w:t>
      </w:r>
      <w:r w:rsidR="00EB1311">
        <w:rPr>
          <w:rFonts w:ascii="Times New Roman" w:hAnsi="Times New Roman" w:cs="Times New Roman"/>
          <w:sz w:val="28"/>
          <w:szCs w:val="28"/>
        </w:rPr>
        <w:t xml:space="preserve"> в связи с прекращением ее распространения</w:t>
      </w:r>
      <w:r w:rsidR="00EB1311" w:rsidRPr="00EB1311">
        <w:rPr>
          <w:rFonts w:ascii="Times New Roman" w:hAnsi="Times New Roman" w:cs="Times New Roman"/>
          <w:sz w:val="28"/>
          <w:szCs w:val="28"/>
        </w:rPr>
        <w:t>.</w:t>
      </w:r>
    </w:p>
    <w:p w:rsidR="002F2D76" w:rsidRDefault="002F2D76" w:rsidP="00D03CA8">
      <w:pPr>
        <w:tabs>
          <w:tab w:val="left" w:pos="142"/>
        </w:tabs>
        <w:spacing w:after="0" w:line="276" w:lineRule="auto"/>
        <w:ind w:firstLine="709"/>
        <w:contextualSpacing/>
        <w:jc w:val="both"/>
        <w:rPr>
          <w:rFonts w:ascii="Times New Roman" w:hAnsi="Times New Roman" w:cs="Times New Roman"/>
          <w:sz w:val="28"/>
          <w:szCs w:val="28"/>
        </w:rPr>
      </w:pPr>
    </w:p>
    <w:p w:rsidR="002F2D76" w:rsidRDefault="00315108"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F2D76">
        <w:rPr>
          <w:rFonts w:ascii="Times New Roman" w:hAnsi="Times New Roman" w:cs="Times New Roman"/>
          <w:sz w:val="28"/>
          <w:szCs w:val="28"/>
        </w:rPr>
        <w:t xml:space="preserve">. </w:t>
      </w:r>
      <w:r w:rsidR="002F2D76" w:rsidRPr="00EB1311">
        <w:rPr>
          <w:rFonts w:ascii="Times New Roman" w:hAnsi="Times New Roman" w:cs="Times New Roman"/>
          <w:sz w:val="28"/>
          <w:szCs w:val="28"/>
        </w:rPr>
        <w:t xml:space="preserve">Решением Хакасского УФАС России по делу № </w:t>
      </w:r>
      <w:r w:rsidR="002F2D76" w:rsidRPr="002F2D76">
        <w:rPr>
          <w:rFonts w:ascii="Times New Roman" w:hAnsi="Times New Roman" w:cs="Times New Roman"/>
          <w:sz w:val="28"/>
          <w:szCs w:val="28"/>
        </w:rPr>
        <w:t>019/05/18-726/2021</w:t>
      </w:r>
      <w:r w:rsidR="002F2D76">
        <w:rPr>
          <w:rFonts w:ascii="Times New Roman" w:hAnsi="Times New Roman" w:cs="Times New Roman"/>
          <w:sz w:val="28"/>
          <w:szCs w:val="28"/>
        </w:rPr>
        <w:t xml:space="preserve"> от 12.10</w:t>
      </w:r>
      <w:r w:rsidR="002F2D76" w:rsidRPr="00EB1311">
        <w:rPr>
          <w:rFonts w:ascii="Times New Roman" w:hAnsi="Times New Roman" w:cs="Times New Roman"/>
          <w:sz w:val="28"/>
          <w:szCs w:val="28"/>
        </w:rPr>
        <w:t>.2021</w:t>
      </w:r>
      <w:r w:rsidR="002F2D76">
        <w:rPr>
          <w:rFonts w:ascii="Times New Roman" w:hAnsi="Times New Roman" w:cs="Times New Roman"/>
          <w:sz w:val="28"/>
          <w:szCs w:val="28"/>
        </w:rPr>
        <w:t xml:space="preserve"> реклама</w:t>
      </w:r>
      <w:r w:rsidR="002F2D76" w:rsidRPr="002F2D76">
        <w:rPr>
          <w:rFonts w:ascii="Times New Roman" w:hAnsi="Times New Roman" w:cs="Times New Roman"/>
          <w:sz w:val="28"/>
          <w:szCs w:val="28"/>
        </w:rPr>
        <w:t xml:space="preserve"> мед</w:t>
      </w:r>
      <w:r w:rsidR="002F2D76">
        <w:rPr>
          <w:rFonts w:ascii="Times New Roman" w:hAnsi="Times New Roman" w:cs="Times New Roman"/>
          <w:sz w:val="28"/>
          <w:szCs w:val="28"/>
        </w:rPr>
        <w:t>ицинских услуг, распространяемая</w:t>
      </w:r>
      <w:r w:rsidR="002F2D76" w:rsidRPr="002F2D76">
        <w:rPr>
          <w:rFonts w:ascii="Times New Roman" w:hAnsi="Times New Roman" w:cs="Times New Roman"/>
          <w:sz w:val="28"/>
          <w:szCs w:val="28"/>
        </w:rPr>
        <w:t xml:space="preserve"> ООО «</w:t>
      </w:r>
      <w:r w:rsidR="002F2D76">
        <w:rPr>
          <w:rFonts w:ascii="Times New Roman" w:hAnsi="Times New Roman" w:cs="Times New Roman"/>
          <w:sz w:val="28"/>
          <w:szCs w:val="28"/>
        </w:rPr>
        <w:t>…» признана ненадлежащей</w:t>
      </w:r>
      <w:r w:rsidR="002F2D76" w:rsidRPr="002F2D76">
        <w:rPr>
          <w:rFonts w:ascii="Times New Roman" w:hAnsi="Times New Roman" w:cs="Times New Roman"/>
          <w:sz w:val="28"/>
          <w:szCs w:val="28"/>
        </w:rPr>
        <w:t>, поскольку в ней нарушены требования частей 1, 2 статьи 18 Закона о рекламе.</w:t>
      </w:r>
      <w:r w:rsidR="002F2D76">
        <w:rPr>
          <w:rFonts w:ascii="Times New Roman" w:hAnsi="Times New Roman" w:cs="Times New Roman"/>
          <w:sz w:val="28"/>
          <w:szCs w:val="28"/>
        </w:rPr>
        <w:t xml:space="preserve"> </w:t>
      </w:r>
      <w:r w:rsidR="002F2D76" w:rsidRPr="002F2D76">
        <w:rPr>
          <w:rFonts w:ascii="Times New Roman" w:hAnsi="Times New Roman" w:cs="Times New Roman"/>
          <w:sz w:val="28"/>
          <w:szCs w:val="28"/>
        </w:rPr>
        <w:t xml:space="preserve">Предписание по настоящему делу </w:t>
      </w:r>
      <w:r w:rsidR="002F2D76">
        <w:rPr>
          <w:rFonts w:ascii="Times New Roman" w:hAnsi="Times New Roman" w:cs="Times New Roman"/>
          <w:sz w:val="28"/>
          <w:szCs w:val="28"/>
        </w:rPr>
        <w:t xml:space="preserve">решено </w:t>
      </w:r>
      <w:r w:rsidR="002F2D76" w:rsidRPr="002F2D76">
        <w:rPr>
          <w:rFonts w:ascii="Times New Roman" w:hAnsi="Times New Roman" w:cs="Times New Roman"/>
          <w:sz w:val="28"/>
          <w:szCs w:val="28"/>
        </w:rPr>
        <w:t>не выдавать.</w:t>
      </w:r>
    </w:p>
    <w:p w:rsidR="00F111B4" w:rsidRDefault="00F111B4" w:rsidP="00D03CA8">
      <w:pPr>
        <w:tabs>
          <w:tab w:val="left" w:pos="142"/>
        </w:tabs>
        <w:spacing w:after="0" w:line="276" w:lineRule="auto"/>
        <w:ind w:firstLine="709"/>
        <w:contextualSpacing/>
        <w:jc w:val="both"/>
        <w:rPr>
          <w:rFonts w:ascii="Times New Roman" w:hAnsi="Times New Roman" w:cs="Times New Roman"/>
          <w:sz w:val="28"/>
          <w:szCs w:val="28"/>
        </w:rPr>
      </w:pPr>
    </w:p>
    <w:p w:rsidR="00F111B4" w:rsidRDefault="00315108"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F111B4">
        <w:rPr>
          <w:rFonts w:ascii="Times New Roman" w:hAnsi="Times New Roman" w:cs="Times New Roman"/>
          <w:sz w:val="28"/>
          <w:szCs w:val="28"/>
        </w:rPr>
        <w:t xml:space="preserve">. </w:t>
      </w:r>
      <w:r w:rsidR="00F111B4" w:rsidRPr="00F111B4">
        <w:rPr>
          <w:rFonts w:ascii="Times New Roman" w:hAnsi="Times New Roman" w:cs="Times New Roman"/>
          <w:sz w:val="28"/>
          <w:szCs w:val="28"/>
        </w:rPr>
        <w:t>Решением Хакасского УФАС России по делу № 019/05/18-659/2021</w:t>
      </w:r>
      <w:r w:rsidR="00F111B4">
        <w:rPr>
          <w:rFonts w:ascii="Times New Roman" w:hAnsi="Times New Roman" w:cs="Times New Roman"/>
          <w:sz w:val="28"/>
          <w:szCs w:val="28"/>
        </w:rPr>
        <w:t xml:space="preserve"> от 17.09</w:t>
      </w:r>
      <w:r w:rsidR="00F111B4" w:rsidRPr="00F111B4">
        <w:rPr>
          <w:rFonts w:ascii="Times New Roman" w:hAnsi="Times New Roman" w:cs="Times New Roman"/>
          <w:sz w:val="28"/>
          <w:szCs w:val="28"/>
        </w:rPr>
        <w:t>.2021</w:t>
      </w:r>
      <w:r w:rsidR="00F111B4">
        <w:rPr>
          <w:rFonts w:ascii="Times New Roman" w:hAnsi="Times New Roman" w:cs="Times New Roman"/>
          <w:sz w:val="28"/>
          <w:szCs w:val="28"/>
        </w:rPr>
        <w:t xml:space="preserve"> реклама, распространяемая</w:t>
      </w:r>
      <w:r w:rsidR="00F111B4" w:rsidRPr="00F111B4">
        <w:rPr>
          <w:rFonts w:ascii="Times New Roman" w:hAnsi="Times New Roman" w:cs="Times New Roman"/>
          <w:sz w:val="28"/>
          <w:szCs w:val="28"/>
        </w:rPr>
        <w:t xml:space="preserve"> ООО «</w:t>
      </w:r>
      <w:r w:rsidR="00F111B4">
        <w:rPr>
          <w:rFonts w:ascii="Times New Roman" w:hAnsi="Times New Roman" w:cs="Times New Roman"/>
          <w:sz w:val="28"/>
          <w:szCs w:val="28"/>
        </w:rPr>
        <w:t>…</w:t>
      </w:r>
      <w:r w:rsidR="00F111B4" w:rsidRPr="00F111B4">
        <w:rPr>
          <w:rFonts w:ascii="Times New Roman" w:hAnsi="Times New Roman" w:cs="Times New Roman"/>
          <w:sz w:val="28"/>
          <w:szCs w:val="28"/>
        </w:rPr>
        <w:t>»</w:t>
      </w:r>
      <w:r w:rsidR="00F111B4">
        <w:rPr>
          <w:rFonts w:ascii="Times New Roman" w:hAnsi="Times New Roman" w:cs="Times New Roman"/>
          <w:sz w:val="28"/>
          <w:szCs w:val="28"/>
        </w:rPr>
        <w:t xml:space="preserve"> </w:t>
      </w:r>
      <w:r w:rsidR="00F111B4" w:rsidRPr="00F111B4">
        <w:rPr>
          <w:rFonts w:ascii="Times New Roman" w:hAnsi="Times New Roman" w:cs="Times New Roman"/>
          <w:sz w:val="28"/>
          <w:szCs w:val="28"/>
        </w:rPr>
        <w:t xml:space="preserve">следующего содержания: «Здравствуйте! У Вас есть возможность получить кредитную карту: 100 дней без процентов и возможностью снимать наличные без комиссии. Узнать подробности – нажмите один» от номера +7 965 796 81 42 </w:t>
      </w:r>
      <w:r w:rsidR="00F111B4">
        <w:rPr>
          <w:rFonts w:ascii="Times New Roman" w:hAnsi="Times New Roman" w:cs="Times New Roman"/>
          <w:sz w:val="28"/>
          <w:szCs w:val="28"/>
        </w:rPr>
        <w:t xml:space="preserve">признана </w:t>
      </w:r>
      <w:r w:rsidR="00F111B4" w:rsidRPr="00F111B4">
        <w:rPr>
          <w:rFonts w:ascii="Times New Roman" w:hAnsi="Times New Roman" w:cs="Times New Roman"/>
          <w:sz w:val="28"/>
          <w:szCs w:val="28"/>
        </w:rPr>
        <w:t xml:space="preserve">ненадлежащей, поскольку в ней нарушены требования частей 1, 2 статьи 18 </w:t>
      </w:r>
      <w:r w:rsidR="00F111B4">
        <w:rPr>
          <w:rFonts w:ascii="Times New Roman" w:hAnsi="Times New Roman" w:cs="Times New Roman"/>
          <w:sz w:val="28"/>
          <w:szCs w:val="28"/>
        </w:rPr>
        <w:t>Закона о рекламе</w:t>
      </w:r>
      <w:r w:rsidR="00F111B4" w:rsidRPr="00F111B4">
        <w:rPr>
          <w:rFonts w:ascii="Times New Roman" w:hAnsi="Times New Roman" w:cs="Times New Roman"/>
          <w:sz w:val="28"/>
          <w:szCs w:val="28"/>
        </w:rPr>
        <w:t xml:space="preserve">. </w:t>
      </w:r>
      <w:r w:rsidR="00F111B4" w:rsidRPr="002F2D76">
        <w:rPr>
          <w:rFonts w:ascii="Times New Roman" w:hAnsi="Times New Roman" w:cs="Times New Roman"/>
          <w:sz w:val="28"/>
          <w:szCs w:val="28"/>
        </w:rPr>
        <w:t xml:space="preserve">Предписание по настоящему делу </w:t>
      </w:r>
      <w:r w:rsidR="00F111B4">
        <w:rPr>
          <w:rFonts w:ascii="Times New Roman" w:hAnsi="Times New Roman" w:cs="Times New Roman"/>
          <w:sz w:val="28"/>
          <w:szCs w:val="28"/>
        </w:rPr>
        <w:t xml:space="preserve">решено </w:t>
      </w:r>
      <w:r w:rsidR="00F111B4" w:rsidRPr="002F2D76">
        <w:rPr>
          <w:rFonts w:ascii="Times New Roman" w:hAnsi="Times New Roman" w:cs="Times New Roman"/>
          <w:sz w:val="28"/>
          <w:szCs w:val="28"/>
        </w:rPr>
        <w:t>не выдавать.</w:t>
      </w:r>
    </w:p>
    <w:p w:rsidR="00F111B4" w:rsidRDefault="00F111B4" w:rsidP="00D03CA8">
      <w:pPr>
        <w:tabs>
          <w:tab w:val="left" w:pos="142"/>
        </w:tabs>
        <w:spacing w:after="0" w:line="276" w:lineRule="auto"/>
        <w:ind w:firstLine="709"/>
        <w:contextualSpacing/>
        <w:jc w:val="both"/>
        <w:rPr>
          <w:rFonts w:ascii="Times New Roman" w:hAnsi="Times New Roman" w:cs="Times New Roman"/>
          <w:sz w:val="28"/>
          <w:szCs w:val="28"/>
        </w:rPr>
      </w:pPr>
    </w:p>
    <w:p w:rsidR="00D03CA8" w:rsidRDefault="00315108" w:rsidP="00D03CA8">
      <w:pPr>
        <w:tabs>
          <w:tab w:val="left" w:pos="142"/>
        </w:tabs>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F111B4">
        <w:rPr>
          <w:rFonts w:ascii="Times New Roman" w:hAnsi="Times New Roman" w:cs="Times New Roman"/>
          <w:sz w:val="28"/>
          <w:szCs w:val="28"/>
        </w:rPr>
        <w:t xml:space="preserve">. </w:t>
      </w:r>
      <w:r w:rsidR="00F111B4" w:rsidRPr="00F111B4">
        <w:rPr>
          <w:rFonts w:ascii="Times New Roman" w:hAnsi="Times New Roman" w:cs="Times New Roman"/>
          <w:sz w:val="28"/>
          <w:szCs w:val="28"/>
        </w:rPr>
        <w:t xml:space="preserve">Решением Хакасского УФАС России по делу № 019/05/18-412/2021 от 17.09.2021 реклама с текстом «Здравствуйте! В ближайшие два дня … обширное обследование организма и прием врачей </w:t>
      </w:r>
      <w:proofErr w:type="gramStart"/>
      <w:r w:rsidR="00F111B4" w:rsidRPr="00F111B4">
        <w:rPr>
          <w:rFonts w:ascii="Times New Roman" w:hAnsi="Times New Roman" w:cs="Times New Roman"/>
          <w:sz w:val="28"/>
          <w:szCs w:val="28"/>
        </w:rPr>
        <w:t>… .</w:t>
      </w:r>
      <w:proofErr w:type="gramEnd"/>
      <w:r w:rsidR="00F111B4" w:rsidRPr="00F111B4">
        <w:rPr>
          <w:rFonts w:ascii="Times New Roman" w:hAnsi="Times New Roman" w:cs="Times New Roman"/>
          <w:sz w:val="28"/>
          <w:szCs w:val="28"/>
        </w:rPr>
        <w:t xml:space="preserve"> Актуально для жителей Санкт-Петербурга. Для получения более подробной информации нажм</w:t>
      </w:r>
      <w:r w:rsidR="00F111B4">
        <w:rPr>
          <w:rFonts w:ascii="Times New Roman" w:hAnsi="Times New Roman" w:cs="Times New Roman"/>
          <w:sz w:val="28"/>
          <w:szCs w:val="28"/>
        </w:rPr>
        <w:t>ите да», распространяемая ООО «…</w:t>
      </w:r>
      <w:r w:rsidR="00F111B4" w:rsidRPr="00F111B4">
        <w:rPr>
          <w:rFonts w:ascii="Times New Roman" w:hAnsi="Times New Roman" w:cs="Times New Roman"/>
          <w:sz w:val="28"/>
          <w:szCs w:val="28"/>
        </w:rPr>
        <w:t xml:space="preserve">», </w:t>
      </w:r>
      <w:r w:rsidR="00F111B4">
        <w:rPr>
          <w:rFonts w:ascii="Times New Roman" w:hAnsi="Times New Roman" w:cs="Times New Roman"/>
          <w:sz w:val="28"/>
          <w:szCs w:val="28"/>
        </w:rPr>
        <w:t xml:space="preserve">признана ненадлежащей, </w:t>
      </w:r>
      <w:r w:rsidR="00F111B4" w:rsidRPr="00F111B4">
        <w:rPr>
          <w:rFonts w:ascii="Times New Roman" w:hAnsi="Times New Roman" w:cs="Times New Roman"/>
          <w:sz w:val="28"/>
          <w:szCs w:val="28"/>
        </w:rPr>
        <w:t xml:space="preserve">поскольку в ней нарушены требования частей 1, 2 статьи 18 </w:t>
      </w:r>
      <w:r w:rsidR="00F111B4">
        <w:rPr>
          <w:rFonts w:ascii="Times New Roman" w:hAnsi="Times New Roman" w:cs="Times New Roman"/>
          <w:sz w:val="28"/>
          <w:szCs w:val="28"/>
        </w:rPr>
        <w:t>Закона о рекламе</w:t>
      </w:r>
      <w:r w:rsidR="00F111B4" w:rsidRPr="00F111B4">
        <w:rPr>
          <w:rFonts w:ascii="Times New Roman" w:hAnsi="Times New Roman" w:cs="Times New Roman"/>
          <w:sz w:val="28"/>
          <w:szCs w:val="28"/>
        </w:rPr>
        <w:t>.</w:t>
      </w:r>
      <w:r w:rsidR="00D03CA8">
        <w:rPr>
          <w:rFonts w:ascii="Times New Roman" w:hAnsi="Times New Roman" w:cs="Times New Roman"/>
          <w:sz w:val="28"/>
          <w:szCs w:val="28"/>
        </w:rPr>
        <w:t xml:space="preserve"> </w:t>
      </w:r>
      <w:r w:rsidR="00D03CA8" w:rsidRPr="002F2D76">
        <w:rPr>
          <w:rFonts w:ascii="Times New Roman" w:hAnsi="Times New Roman" w:cs="Times New Roman"/>
          <w:sz w:val="28"/>
          <w:szCs w:val="28"/>
        </w:rPr>
        <w:t xml:space="preserve">Предписание по настоящему делу </w:t>
      </w:r>
      <w:r w:rsidR="00D03CA8">
        <w:rPr>
          <w:rFonts w:ascii="Times New Roman" w:hAnsi="Times New Roman" w:cs="Times New Roman"/>
          <w:sz w:val="28"/>
          <w:szCs w:val="28"/>
        </w:rPr>
        <w:t xml:space="preserve">решено </w:t>
      </w:r>
      <w:r w:rsidR="00D03CA8" w:rsidRPr="002F2D76">
        <w:rPr>
          <w:rFonts w:ascii="Times New Roman" w:hAnsi="Times New Roman" w:cs="Times New Roman"/>
          <w:sz w:val="28"/>
          <w:szCs w:val="28"/>
        </w:rPr>
        <w:t>не выдавать.</w:t>
      </w:r>
    </w:p>
    <w:p w:rsidR="00D03CA8" w:rsidRDefault="00D03CA8" w:rsidP="00D03CA8">
      <w:pPr>
        <w:tabs>
          <w:tab w:val="left" w:pos="142"/>
        </w:tabs>
        <w:spacing w:after="0" w:line="276" w:lineRule="auto"/>
        <w:ind w:firstLine="709"/>
        <w:contextualSpacing/>
        <w:jc w:val="both"/>
        <w:rPr>
          <w:rFonts w:ascii="Times New Roman" w:hAnsi="Times New Roman" w:cs="Times New Roman"/>
          <w:sz w:val="28"/>
          <w:szCs w:val="28"/>
        </w:rPr>
      </w:pPr>
    </w:p>
    <w:p w:rsidR="00D03CA8" w:rsidRPr="00D03CA8" w:rsidRDefault="00D03CA8" w:rsidP="00D03C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03CA8">
        <w:rPr>
          <w:rFonts w:ascii="Times New Roman" w:hAnsi="Times New Roman" w:cs="Times New Roman"/>
          <w:sz w:val="28"/>
          <w:szCs w:val="28"/>
        </w:rPr>
        <w:t>Решением Хакасского УФА</w:t>
      </w:r>
      <w:r>
        <w:rPr>
          <w:rFonts w:ascii="Times New Roman" w:hAnsi="Times New Roman" w:cs="Times New Roman"/>
          <w:sz w:val="28"/>
          <w:szCs w:val="28"/>
        </w:rPr>
        <w:t>С России по делу № 019/05/18-603/2021 от 16</w:t>
      </w:r>
      <w:r w:rsidRPr="00D03CA8">
        <w:rPr>
          <w:rFonts w:ascii="Times New Roman" w:hAnsi="Times New Roman" w:cs="Times New Roman"/>
          <w:sz w:val="28"/>
          <w:szCs w:val="28"/>
        </w:rPr>
        <w:t>.09.2021</w:t>
      </w:r>
      <w:r>
        <w:rPr>
          <w:rFonts w:ascii="Times New Roman" w:hAnsi="Times New Roman" w:cs="Times New Roman"/>
          <w:sz w:val="28"/>
          <w:szCs w:val="28"/>
        </w:rPr>
        <w:t xml:space="preserve"> реклама</w:t>
      </w:r>
      <w:r w:rsidRPr="00D03CA8">
        <w:rPr>
          <w:rFonts w:ascii="Times New Roman" w:hAnsi="Times New Roman" w:cs="Times New Roman"/>
          <w:sz w:val="28"/>
          <w:szCs w:val="28"/>
        </w:rPr>
        <w:t xml:space="preserve"> с текстом «Здравствуйте! Медицинский центр города Москвы приглашает без оплаты пройти </w:t>
      </w:r>
      <w:proofErr w:type="spellStart"/>
      <w:r w:rsidRPr="00D03CA8">
        <w:rPr>
          <w:rFonts w:ascii="Times New Roman" w:hAnsi="Times New Roman" w:cs="Times New Roman"/>
          <w:sz w:val="28"/>
          <w:szCs w:val="28"/>
        </w:rPr>
        <w:t>послековидную</w:t>
      </w:r>
      <w:proofErr w:type="spellEnd"/>
      <w:r w:rsidRPr="00D03CA8">
        <w:rPr>
          <w:rFonts w:ascii="Times New Roman" w:hAnsi="Times New Roman" w:cs="Times New Roman"/>
          <w:sz w:val="28"/>
          <w:szCs w:val="28"/>
        </w:rPr>
        <w:t xml:space="preserve"> реабилитацию с консультацией терапевта, а также УЗИ нижних конечностей, обследование </w:t>
      </w:r>
      <w:r w:rsidRPr="00D03CA8">
        <w:rPr>
          <w:rFonts w:ascii="Times New Roman" w:hAnsi="Times New Roman" w:cs="Times New Roman"/>
          <w:sz w:val="28"/>
          <w:szCs w:val="28"/>
        </w:rPr>
        <w:lastRenderedPageBreak/>
        <w:t xml:space="preserve">шеи, обследование суставов с консультацией профильного врача. Если Ваш возраст от 35 </w:t>
      </w:r>
      <w:proofErr w:type="gramStart"/>
      <w:r w:rsidRPr="00D03CA8">
        <w:rPr>
          <w:rFonts w:ascii="Times New Roman" w:hAnsi="Times New Roman" w:cs="Times New Roman"/>
          <w:sz w:val="28"/>
          <w:szCs w:val="28"/>
        </w:rPr>
        <w:t>лет</w:t>
      </w:r>
      <w:proofErr w:type="gramEnd"/>
      <w:r w:rsidRPr="00D03CA8">
        <w:rPr>
          <w:rFonts w:ascii="Times New Roman" w:hAnsi="Times New Roman" w:cs="Times New Roman"/>
          <w:sz w:val="28"/>
          <w:szCs w:val="28"/>
        </w:rPr>
        <w:t xml:space="preserve"> и вы хотите записаться, нажмит</w:t>
      </w:r>
      <w:r>
        <w:rPr>
          <w:rFonts w:ascii="Times New Roman" w:hAnsi="Times New Roman" w:cs="Times New Roman"/>
          <w:sz w:val="28"/>
          <w:szCs w:val="28"/>
        </w:rPr>
        <w:t>е любую цифру», распространяемая</w:t>
      </w:r>
      <w:r w:rsidRPr="00D03CA8">
        <w:rPr>
          <w:rFonts w:ascii="Times New Roman" w:hAnsi="Times New Roman" w:cs="Times New Roman"/>
          <w:sz w:val="28"/>
          <w:szCs w:val="28"/>
        </w:rPr>
        <w:t xml:space="preserve"> ООО «</w:t>
      </w:r>
      <w:r>
        <w:rPr>
          <w:rFonts w:ascii="Times New Roman" w:hAnsi="Times New Roman" w:cs="Times New Roman"/>
          <w:sz w:val="28"/>
          <w:szCs w:val="28"/>
        </w:rPr>
        <w:t>…</w:t>
      </w:r>
      <w:r w:rsidRPr="00D03CA8">
        <w:rPr>
          <w:rFonts w:ascii="Times New Roman" w:hAnsi="Times New Roman" w:cs="Times New Roman"/>
          <w:sz w:val="28"/>
          <w:szCs w:val="28"/>
        </w:rPr>
        <w:t xml:space="preserve">», </w:t>
      </w:r>
      <w:r>
        <w:rPr>
          <w:rFonts w:ascii="Times New Roman" w:hAnsi="Times New Roman" w:cs="Times New Roman"/>
          <w:sz w:val="28"/>
          <w:szCs w:val="28"/>
        </w:rPr>
        <w:t xml:space="preserve">признана ненадлежащей, </w:t>
      </w:r>
      <w:r w:rsidRPr="00D03CA8">
        <w:rPr>
          <w:rFonts w:ascii="Times New Roman" w:hAnsi="Times New Roman" w:cs="Times New Roman"/>
          <w:sz w:val="28"/>
          <w:szCs w:val="28"/>
        </w:rPr>
        <w:t>поскольку в ней нарушены требования частей 1,</w:t>
      </w:r>
      <w:r>
        <w:rPr>
          <w:rFonts w:ascii="Times New Roman" w:hAnsi="Times New Roman" w:cs="Times New Roman"/>
          <w:sz w:val="28"/>
          <w:szCs w:val="28"/>
        </w:rPr>
        <w:t xml:space="preserve"> </w:t>
      </w:r>
      <w:r w:rsidRPr="00D03CA8">
        <w:rPr>
          <w:rFonts w:ascii="Times New Roman" w:hAnsi="Times New Roman" w:cs="Times New Roman"/>
          <w:sz w:val="28"/>
          <w:szCs w:val="28"/>
        </w:rPr>
        <w:t xml:space="preserve">2 статьи </w:t>
      </w:r>
      <w:r>
        <w:rPr>
          <w:rFonts w:ascii="Times New Roman" w:hAnsi="Times New Roman" w:cs="Times New Roman"/>
          <w:sz w:val="28"/>
          <w:szCs w:val="28"/>
        </w:rPr>
        <w:t xml:space="preserve">Закона о </w:t>
      </w:r>
      <w:r w:rsidRPr="00D03CA8">
        <w:rPr>
          <w:rFonts w:ascii="Times New Roman" w:hAnsi="Times New Roman" w:cs="Times New Roman"/>
          <w:sz w:val="28"/>
          <w:szCs w:val="28"/>
        </w:rPr>
        <w:t>рекламе.</w:t>
      </w:r>
      <w:r w:rsidRPr="00D03CA8">
        <w:t xml:space="preserve"> </w:t>
      </w:r>
      <w:r w:rsidRPr="00D03CA8">
        <w:rPr>
          <w:rFonts w:ascii="Times New Roman" w:hAnsi="Times New Roman" w:cs="Times New Roman"/>
          <w:sz w:val="28"/>
          <w:szCs w:val="28"/>
        </w:rPr>
        <w:t>Предписание по настоящему делу решено не выдавать.</w:t>
      </w:r>
    </w:p>
    <w:p w:rsidR="00D03CA8" w:rsidRPr="00D03CA8" w:rsidRDefault="00D03CA8" w:rsidP="00D03CA8">
      <w:pPr>
        <w:tabs>
          <w:tab w:val="left" w:pos="142"/>
        </w:tabs>
        <w:spacing w:after="0" w:line="276" w:lineRule="auto"/>
        <w:ind w:firstLine="709"/>
        <w:contextualSpacing/>
        <w:jc w:val="both"/>
        <w:rPr>
          <w:rFonts w:ascii="Times New Roman" w:hAnsi="Times New Roman" w:cs="Times New Roman"/>
          <w:sz w:val="28"/>
          <w:szCs w:val="28"/>
        </w:rPr>
      </w:pPr>
    </w:p>
    <w:p w:rsidR="002A53AC" w:rsidRDefault="002A53AC" w:rsidP="00D03CA8">
      <w:pPr>
        <w:autoSpaceDE w:val="0"/>
        <w:autoSpaceDN w:val="0"/>
        <w:adjustRightInd w:val="0"/>
        <w:spacing w:after="0" w:line="276" w:lineRule="auto"/>
        <w:ind w:firstLine="709"/>
        <w:jc w:val="both"/>
        <w:outlineLvl w:val="0"/>
        <w:rPr>
          <w:rFonts w:ascii="Times New Roman" w:hAnsi="Times New Roman" w:cs="Times New Roman"/>
          <w:bCs/>
          <w:i/>
          <w:sz w:val="28"/>
          <w:szCs w:val="28"/>
        </w:rPr>
      </w:pPr>
      <w:r w:rsidRPr="002A53AC">
        <w:rPr>
          <w:rFonts w:ascii="Times New Roman" w:hAnsi="Times New Roman" w:cs="Times New Roman"/>
          <w:bCs/>
          <w:i/>
          <w:sz w:val="28"/>
          <w:szCs w:val="28"/>
        </w:rPr>
        <w:t>Объекты рекламирования, реклама которых не допускается</w:t>
      </w:r>
    </w:p>
    <w:p w:rsidR="002A53AC" w:rsidRPr="002A53AC" w:rsidRDefault="002A53AC" w:rsidP="00D03CA8">
      <w:pPr>
        <w:autoSpaceDE w:val="0"/>
        <w:autoSpaceDN w:val="0"/>
        <w:adjustRightInd w:val="0"/>
        <w:spacing w:after="0" w:line="276" w:lineRule="auto"/>
        <w:ind w:firstLine="709"/>
        <w:jc w:val="both"/>
        <w:outlineLvl w:val="0"/>
        <w:rPr>
          <w:rFonts w:ascii="Times New Roman" w:hAnsi="Times New Roman" w:cs="Times New Roman"/>
          <w:bCs/>
          <w:sz w:val="28"/>
          <w:szCs w:val="28"/>
        </w:rPr>
      </w:pPr>
      <w:r w:rsidRPr="002A53AC">
        <w:rPr>
          <w:rFonts w:ascii="Times New Roman" w:hAnsi="Times New Roman" w:cs="Times New Roman"/>
          <w:bCs/>
          <w:sz w:val="28"/>
          <w:szCs w:val="28"/>
        </w:rPr>
        <w:t>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2A53AC" w:rsidRPr="002A53AC" w:rsidRDefault="002A53AC" w:rsidP="00D03CA8">
      <w:pPr>
        <w:spacing w:after="0" w:line="276" w:lineRule="auto"/>
        <w:jc w:val="both"/>
        <w:rPr>
          <w:rFonts w:ascii="Times New Roman" w:hAnsi="Times New Roman" w:cs="Times New Roman"/>
          <w:sz w:val="28"/>
          <w:szCs w:val="28"/>
        </w:rPr>
      </w:pPr>
      <w:r w:rsidRPr="002A53AC">
        <w:rPr>
          <w:rFonts w:ascii="Times New Roman" w:hAnsi="Times New Roman" w:cs="Times New Roman"/>
          <w:sz w:val="28"/>
          <w:szCs w:val="28"/>
        </w:rPr>
        <w:tab/>
        <w:t xml:space="preserve">1. </w:t>
      </w:r>
      <w:r w:rsidRPr="00894786">
        <w:rPr>
          <w:rFonts w:ascii="Times New Roman" w:hAnsi="Times New Roman" w:cs="Times New Roman"/>
          <w:sz w:val="28"/>
          <w:szCs w:val="28"/>
        </w:rPr>
        <w:t xml:space="preserve">Решением Хакасского УФАС России по делу № </w:t>
      </w:r>
      <w:r w:rsidRPr="002A53AC">
        <w:rPr>
          <w:rFonts w:ascii="Times New Roman" w:hAnsi="Times New Roman" w:cs="Times New Roman"/>
          <w:sz w:val="28"/>
          <w:szCs w:val="28"/>
        </w:rPr>
        <w:t>019/05/7-384/2021</w:t>
      </w:r>
      <w:r>
        <w:rPr>
          <w:rFonts w:ascii="Times New Roman" w:hAnsi="Times New Roman" w:cs="Times New Roman"/>
          <w:sz w:val="28"/>
          <w:szCs w:val="28"/>
        </w:rPr>
        <w:t xml:space="preserve"> от 14.05</w:t>
      </w:r>
      <w:r w:rsidRPr="00894786">
        <w:rPr>
          <w:rFonts w:ascii="Times New Roman" w:hAnsi="Times New Roman" w:cs="Times New Roman"/>
          <w:sz w:val="28"/>
          <w:szCs w:val="28"/>
        </w:rPr>
        <w:t>.2021</w:t>
      </w:r>
      <w:r>
        <w:rPr>
          <w:rFonts w:ascii="Times New Roman" w:hAnsi="Times New Roman" w:cs="Times New Roman"/>
          <w:sz w:val="28"/>
          <w:szCs w:val="28"/>
        </w:rPr>
        <w:t xml:space="preserve"> признана ненадлежащей реклама</w:t>
      </w:r>
      <w:r w:rsidRPr="002A53AC">
        <w:rPr>
          <w:rFonts w:ascii="Times New Roman" w:hAnsi="Times New Roman" w:cs="Times New Roman"/>
          <w:sz w:val="28"/>
          <w:szCs w:val="28"/>
        </w:rPr>
        <w:t xml:space="preserve"> следующего содержания: «</w:t>
      </w:r>
      <w:proofErr w:type="spellStart"/>
      <w:r w:rsidRPr="002A53AC">
        <w:rPr>
          <w:rFonts w:ascii="Times New Roman" w:hAnsi="Times New Roman" w:cs="Times New Roman"/>
          <w:sz w:val="28"/>
          <w:szCs w:val="28"/>
        </w:rPr>
        <w:t>Фитобочка</w:t>
      </w:r>
      <w:proofErr w:type="spellEnd"/>
      <w:r w:rsidRPr="002A53AC">
        <w:rPr>
          <w:rFonts w:ascii="Times New Roman" w:hAnsi="Times New Roman" w:cs="Times New Roman"/>
          <w:sz w:val="28"/>
          <w:szCs w:val="28"/>
        </w:rPr>
        <w:t xml:space="preserve">, обертывания, </w:t>
      </w:r>
      <w:proofErr w:type="spellStart"/>
      <w:r w:rsidRPr="002A53AC">
        <w:rPr>
          <w:rFonts w:ascii="Times New Roman" w:hAnsi="Times New Roman" w:cs="Times New Roman"/>
          <w:sz w:val="28"/>
          <w:szCs w:val="28"/>
        </w:rPr>
        <w:t>скрабы</w:t>
      </w:r>
      <w:proofErr w:type="spellEnd"/>
      <w:r w:rsidRPr="002A53AC">
        <w:rPr>
          <w:rFonts w:ascii="Times New Roman" w:hAnsi="Times New Roman" w:cs="Times New Roman"/>
          <w:sz w:val="28"/>
          <w:szCs w:val="28"/>
        </w:rPr>
        <w:t xml:space="preserve">. </w:t>
      </w:r>
      <w:proofErr w:type="spellStart"/>
      <w:r w:rsidRPr="002A53AC">
        <w:rPr>
          <w:rFonts w:ascii="Times New Roman" w:hAnsi="Times New Roman" w:cs="Times New Roman"/>
          <w:sz w:val="28"/>
          <w:szCs w:val="28"/>
        </w:rPr>
        <w:t>Фитобочка</w:t>
      </w:r>
      <w:proofErr w:type="spellEnd"/>
      <w:r w:rsidRPr="002A53AC">
        <w:rPr>
          <w:rFonts w:ascii="Times New Roman" w:hAnsi="Times New Roman" w:cs="Times New Roman"/>
          <w:sz w:val="28"/>
          <w:szCs w:val="28"/>
        </w:rPr>
        <w:t xml:space="preserve"> - сокровище среди СПА-процедур. Кедровая бочка позволит окунуться в атмосферу блаженства. Благодаря пару высокой температуры, наполненному ароматами сибирского разнотравья, поры раскрываются, а кожа становится подтянутой. Дополнят ощущение неги - расслабляющие процедуры (про массаж). Они помогут снять нервное напряжение, а натуральные масла подарят чувство гармонии. Стресс и тревога уйдут. Отвлечься от повседневной рутины поможет молочная ванна. Витающие в воздухе ароматы масел и трав, а также обстановка в стиле сибирской здравницы помогут погрузиться в состояние покоя. После всех расслабляющих процедур гостей угощают ароматным полезным чаем. Это закрепит эффект удовольствия и восполнит жизненные силы. </w:t>
      </w:r>
      <w:proofErr w:type="spellStart"/>
      <w:r w:rsidRPr="002A53AC">
        <w:rPr>
          <w:rFonts w:ascii="Times New Roman" w:hAnsi="Times New Roman" w:cs="Times New Roman"/>
          <w:sz w:val="28"/>
          <w:szCs w:val="28"/>
        </w:rPr>
        <w:t>Спа</w:t>
      </w:r>
      <w:proofErr w:type="spellEnd"/>
      <w:r w:rsidRPr="002A53AC">
        <w:rPr>
          <w:rFonts w:ascii="Times New Roman" w:hAnsi="Times New Roman" w:cs="Times New Roman"/>
          <w:sz w:val="28"/>
          <w:szCs w:val="28"/>
        </w:rPr>
        <w:t>-салон «</w:t>
      </w:r>
      <w:r w:rsidR="002E1A48">
        <w:rPr>
          <w:rFonts w:ascii="Times New Roman" w:hAnsi="Times New Roman" w:cs="Times New Roman"/>
          <w:sz w:val="28"/>
          <w:szCs w:val="28"/>
        </w:rPr>
        <w:t>…</w:t>
      </w:r>
      <w:r w:rsidRPr="002A53AC">
        <w:rPr>
          <w:rFonts w:ascii="Times New Roman" w:hAnsi="Times New Roman" w:cs="Times New Roman"/>
          <w:sz w:val="28"/>
          <w:szCs w:val="28"/>
        </w:rPr>
        <w:t xml:space="preserve">» приглашает на расслабляющие процедуры: </w:t>
      </w:r>
      <w:proofErr w:type="spellStart"/>
      <w:r w:rsidRPr="002A53AC">
        <w:rPr>
          <w:rFonts w:ascii="Times New Roman" w:hAnsi="Times New Roman" w:cs="Times New Roman"/>
          <w:sz w:val="28"/>
          <w:szCs w:val="28"/>
        </w:rPr>
        <w:t>фитобочка</w:t>
      </w:r>
      <w:proofErr w:type="spellEnd"/>
      <w:r w:rsidRPr="002A53AC">
        <w:rPr>
          <w:rFonts w:ascii="Times New Roman" w:hAnsi="Times New Roman" w:cs="Times New Roman"/>
          <w:sz w:val="28"/>
          <w:szCs w:val="28"/>
        </w:rPr>
        <w:t xml:space="preserve">, обертывания, </w:t>
      </w:r>
      <w:proofErr w:type="spellStart"/>
      <w:r w:rsidRPr="002A53AC">
        <w:rPr>
          <w:rFonts w:ascii="Times New Roman" w:hAnsi="Times New Roman" w:cs="Times New Roman"/>
          <w:sz w:val="28"/>
          <w:szCs w:val="28"/>
        </w:rPr>
        <w:t>скрабы</w:t>
      </w:r>
      <w:proofErr w:type="spellEnd"/>
      <w:r w:rsidRPr="002A53AC">
        <w:rPr>
          <w:rFonts w:ascii="Times New Roman" w:hAnsi="Times New Roman" w:cs="Times New Roman"/>
          <w:sz w:val="28"/>
          <w:szCs w:val="28"/>
        </w:rPr>
        <w:t>. Есть в продаже подарочные сертификаты. Подарите своим близким блаженство. СПА-салон «</w:t>
      </w:r>
      <w:r w:rsidR="005645AA">
        <w:rPr>
          <w:rFonts w:ascii="Times New Roman" w:hAnsi="Times New Roman" w:cs="Times New Roman"/>
          <w:sz w:val="28"/>
          <w:szCs w:val="28"/>
        </w:rPr>
        <w:t>…</w:t>
      </w:r>
      <w:r w:rsidRPr="002A53AC">
        <w:rPr>
          <w:rFonts w:ascii="Times New Roman" w:hAnsi="Times New Roman" w:cs="Times New Roman"/>
          <w:sz w:val="28"/>
          <w:szCs w:val="28"/>
        </w:rPr>
        <w:t>» Абакан, ул. Некрасова, 41. НА ПРАВАХ РЕКЛАМЫ», поскольку в ней нарушены требования пункта 7 статьи 7 Закона о рекламе.</w:t>
      </w:r>
      <w:r>
        <w:rPr>
          <w:rFonts w:ascii="Times New Roman" w:hAnsi="Times New Roman" w:cs="Times New Roman"/>
          <w:sz w:val="28"/>
          <w:szCs w:val="28"/>
        </w:rPr>
        <w:t xml:space="preserve"> </w:t>
      </w:r>
      <w:r w:rsidRPr="002A53AC">
        <w:rPr>
          <w:rFonts w:ascii="Times New Roman" w:hAnsi="Times New Roman" w:cs="Times New Roman"/>
          <w:sz w:val="28"/>
          <w:szCs w:val="28"/>
        </w:rPr>
        <w:t>Предписани</w:t>
      </w:r>
      <w:r>
        <w:rPr>
          <w:rFonts w:ascii="Times New Roman" w:hAnsi="Times New Roman" w:cs="Times New Roman"/>
          <w:sz w:val="28"/>
          <w:szCs w:val="28"/>
        </w:rPr>
        <w:t>е по настоящему делу не выдано</w:t>
      </w:r>
      <w:r w:rsidRPr="002A53AC">
        <w:rPr>
          <w:rFonts w:ascii="Times New Roman" w:hAnsi="Times New Roman" w:cs="Times New Roman"/>
          <w:sz w:val="28"/>
          <w:szCs w:val="28"/>
        </w:rPr>
        <w:t xml:space="preserve"> ввиду отсутствия сведений о дальнейшем распространении ненадлежащей рекламы.</w:t>
      </w:r>
    </w:p>
    <w:sectPr w:rsidR="002A53AC" w:rsidRPr="002A53AC" w:rsidSect="002F2D76">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76" w:rsidRDefault="002F2D76">
      <w:pPr>
        <w:spacing w:after="0" w:line="240" w:lineRule="auto"/>
      </w:pPr>
      <w:r>
        <w:separator/>
      </w:r>
    </w:p>
  </w:endnote>
  <w:endnote w:type="continuationSeparator" w:id="0">
    <w:p w:rsidR="002F2D76" w:rsidRDefault="002F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76" w:rsidRPr="00265B87" w:rsidRDefault="002F2D76">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76" w:rsidRDefault="002F2D76">
      <w:pPr>
        <w:spacing w:after="0" w:line="240" w:lineRule="auto"/>
      </w:pPr>
      <w:r>
        <w:separator/>
      </w:r>
    </w:p>
  </w:footnote>
  <w:footnote w:type="continuationSeparator" w:id="0">
    <w:p w:rsidR="002F2D76" w:rsidRDefault="002F2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687548"/>
      <w:docPartObj>
        <w:docPartGallery w:val="Page Numbers (Top of Page)"/>
        <w:docPartUnique/>
      </w:docPartObj>
    </w:sdtPr>
    <w:sdtEndPr/>
    <w:sdtContent>
      <w:p w:rsidR="002F2D76" w:rsidRDefault="002F2D76">
        <w:pPr>
          <w:pStyle w:val="a4"/>
          <w:jc w:val="center"/>
        </w:pPr>
        <w:r>
          <w:fldChar w:fldCharType="begin"/>
        </w:r>
        <w:r>
          <w:instrText>PAGE   \* MERGEFORMAT</w:instrText>
        </w:r>
        <w:r>
          <w:fldChar w:fldCharType="separate"/>
        </w:r>
        <w:r w:rsidR="00C425F6">
          <w:rPr>
            <w:noProof/>
          </w:rPr>
          <w:t>2</w:t>
        </w:r>
        <w:r>
          <w:fldChar w:fldCharType="end"/>
        </w:r>
      </w:p>
    </w:sdtContent>
  </w:sdt>
  <w:p w:rsidR="002F2D76" w:rsidRDefault="002F2D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F5B6A"/>
    <w:multiLevelType w:val="hybridMultilevel"/>
    <w:tmpl w:val="335E1EA6"/>
    <w:lvl w:ilvl="0" w:tplc="A03E1AE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B2813CE"/>
    <w:multiLevelType w:val="hybridMultilevel"/>
    <w:tmpl w:val="5D3C48D6"/>
    <w:lvl w:ilvl="0" w:tplc="C510A19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9735169"/>
    <w:multiLevelType w:val="hybridMultilevel"/>
    <w:tmpl w:val="2D047734"/>
    <w:lvl w:ilvl="0" w:tplc="BB36A43C">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 w15:restartNumberingAfterBreak="0">
    <w:nsid w:val="2AD03125"/>
    <w:multiLevelType w:val="hybridMultilevel"/>
    <w:tmpl w:val="F21CE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385735"/>
    <w:multiLevelType w:val="hybridMultilevel"/>
    <w:tmpl w:val="9C9CA784"/>
    <w:lvl w:ilvl="0" w:tplc="E74AAB42">
      <w:start w:val="1"/>
      <w:numFmt w:val="decimal"/>
      <w:lvlText w:val="%1."/>
      <w:lvlJc w:val="left"/>
      <w:pPr>
        <w:ind w:left="1069" w:hanging="360"/>
      </w:pPr>
      <w:rPr>
        <w:rFonts w:eastAsia="Times New Roman"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9C2D8E"/>
    <w:multiLevelType w:val="hybridMultilevel"/>
    <w:tmpl w:val="16BC9DD8"/>
    <w:lvl w:ilvl="0" w:tplc="58286C8E">
      <w:start w:val="1"/>
      <w:numFmt w:val="decimal"/>
      <w:lvlText w:val="%1."/>
      <w:lvlJc w:val="left"/>
      <w:pPr>
        <w:ind w:left="305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1B7FC7"/>
    <w:multiLevelType w:val="hybridMultilevel"/>
    <w:tmpl w:val="72E6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44426"/>
    <w:multiLevelType w:val="hybridMultilevel"/>
    <w:tmpl w:val="700E3218"/>
    <w:lvl w:ilvl="0" w:tplc="A5FE8CA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B054558"/>
    <w:multiLevelType w:val="hybridMultilevel"/>
    <w:tmpl w:val="8A88F5D6"/>
    <w:lvl w:ilvl="0" w:tplc="9B522876">
      <w:start w:val="1"/>
      <w:numFmt w:val="decimal"/>
      <w:lvlText w:val="%1."/>
      <w:lvlJc w:val="left"/>
      <w:pPr>
        <w:ind w:left="1069" w:hanging="360"/>
      </w:pPr>
      <w:rPr>
        <w:rFonts w:eastAsia="Times New Roman"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BA0765C"/>
    <w:multiLevelType w:val="hybridMultilevel"/>
    <w:tmpl w:val="DBB0AC06"/>
    <w:lvl w:ilvl="0" w:tplc="0D5E1710">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C4962BD"/>
    <w:multiLevelType w:val="hybridMultilevel"/>
    <w:tmpl w:val="F81C0670"/>
    <w:lvl w:ilvl="0" w:tplc="5BF67C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73B33D3"/>
    <w:multiLevelType w:val="hybridMultilevel"/>
    <w:tmpl w:val="53704894"/>
    <w:lvl w:ilvl="0" w:tplc="3634ED5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94581"/>
    <w:multiLevelType w:val="hybridMultilevel"/>
    <w:tmpl w:val="01AC82DC"/>
    <w:lvl w:ilvl="0" w:tplc="06C4C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386B36"/>
    <w:multiLevelType w:val="hybridMultilevel"/>
    <w:tmpl w:val="EF9E391A"/>
    <w:lvl w:ilvl="0" w:tplc="225EDAA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C4B5A1A"/>
    <w:multiLevelType w:val="hybridMultilevel"/>
    <w:tmpl w:val="B380C0EE"/>
    <w:lvl w:ilvl="0" w:tplc="83909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19E0039"/>
    <w:multiLevelType w:val="hybridMultilevel"/>
    <w:tmpl w:val="32380E7A"/>
    <w:lvl w:ilvl="0" w:tplc="F2323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042F3D"/>
    <w:multiLevelType w:val="hybridMultilevel"/>
    <w:tmpl w:val="80EC6388"/>
    <w:lvl w:ilvl="0" w:tplc="1AC418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9E7558B"/>
    <w:multiLevelType w:val="hybridMultilevel"/>
    <w:tmpl w:val="61EAA3F8"/>
    <w:lvl w:ilvl="0" w:tplc="5A98F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A43194"/>
    <w:multiLevelType w:val="hybridMultilevel"/>
    <w:tmpl w:val="EF6206F2"/>
    <w:lvl w:ilvl="0" w:tplc="A0323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0"/>
  </w:num>
  <w:num w:numId="3">
    <w:abstractNumId w:val="2"/>
  </w:num>
  <w:num w:numId="4">
    <w:abstractNumId w:val="10"/>
  </w:num>
  <w:num w:numId="5">
    <w:abstractNumId w:val="9"/>
  </w:num>
  <w:num w:numId="6">
    <w:abstractNumId w:val="18"/>
  </w:num>
  <w:num w:numId="7">
    <w:abstractNumId w:val="5"/>
  </w:num>
  <w:num w:numId="8">
    <w:abstractNumId w:val="7"/>
  </w:num>
  <w:num w:numId="9">
    <w:abstractNumId w:val="13"/>
  </w:num>
  <w:num w:numId="10">
    <w:abstractNumId w:val="17"/>
  </w:num>
  <w:num w:numId="11">
    <w:abstractNumId w:val="15"/>
  </w:num>
  <w:num w:numId="12">
    <w:abstractNumId w:val="11"/>
  </w:num>
  <w:num w:numId="13">
    <w:abstractNumId w:val="14"/>
  </w:num>
  <w:num w:numId="14">
    <w:abstractNumId w:val="3"/>
  </w:num>
  <w:num w:numId="15">
    <w:abstractNumId w:val="8"/>
  </w:num>
  <w:num w:numId="16">
    <w:abstractNumId w:val="4"/>
  </w:num>
  <w:num w:numId="17">
    <w:abstractNumId w:val="1"/>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04"/>
    <w:rsid w:val="00035F06"/>
    <w:rsid w:val="00102C7E"/>
    <w:rsid w:val="00182529"/>
    <w:rsid w:val="001D1F07"/>
    <w:rsid w:val="00244EEA"/>
    <w:rsid w:val="00265B87"/>
    <w:rsid w:val="002A53AC"/>
    <w:rsid w:val="002E1A48"/>
    <w:rsid w:val="002F2D76"/>
    <w:rsid w:val="00315108"/>
    <w:rsid w:val="00340BED"/>
    <w:rsid w:val="00353DF8"/>
    <w:rsid w:val="00357488"/>
    <w:rsid w:val="003D4EB2"/>
    <w:rsid w:val="0049181D"/>
    <w:rsid w:val="005645AA"/>
    <w:rsid w:val="005F74A0"/>
    <w:rsid w:val="00663CAF"/>
    <w:rsid w:val="00696FEE"/>
    <w:rsid w:val="006D4B48"/>
    <w:rsid w:val="006D721A"/>
    <w:rsid w:val="007505DF"/>
    <w:rsid w:val="0077554F"/>
    <w:rsid w:val="00893DA4"/>
    <w:rsid w:val="00894786"/>
    <w:rsid w:val="00906DA7"/>
    <w:rsid w:val="009634B1"/>
    <w:rsid w:val="009E201B"/>
    <w:rsid w:val="00A86A67"/>
    <w:rsid w:val="00AA3DC9"/>
    <w:rsid w:val="00B619E0"/>
    <w:rsid w:val="00B76C1E"/>
    <w:rsid w:val="00BA7EAF"/>
    <w:rsid w:val="00BC3603"/>
    <w:rsid w:val="00BE6279"/>
    <w:rsid w:val="00C2508A"/>
    <w:rsid w:val="00C425F6"/>
    <w:rsid w:val="00C51C97"/>
    <w:rsid w:val="00C95504"/>
    <w:rsid w:val="00CB2CEE"/>
    <w:rsid w:val="00CC1864"/>
    <w:rsid w:val="00D03CA8"/>
    <w:rsid w:val="00E42870"/>
    <w:rsid w:val="00E517BC"/>
    <w:rsid w:val="00E622F5"/>
    <w:rsid w:val="00EB1311"/>
    <w:rsid w:val="00EB4046"/>
    <w:rsid w:val="00F11005"/>
    <w:rsid w:val="00F111B4"/>
    <w:rsid w:val="00F61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155DB-3D34-4776-A087-D5B110DF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D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DF8"/>
    <w:pPr>
      <w:ind w:left="720"/>
      <w:contextualSpacing/>
    </w:pPr>
  </w:style>
  <w:style w:type="paragraph" w:styleId="a4">
    <w:name w:val="header"/>
    <w:basedOn w:val="a"/>
    <w:link w:val="a5"/>
    <w:uiPriority w:val="99"/>
    <w:unhideWhenUsed/>
    <w:rsid w:val="00353D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DF8"/>
  </w:style>
  <w:style w:type="character" w:customStyle="1" w:styleId="ng-scope">
    <w:name w:val="ng-scope"/>
    <w:basedOn w:val="a0"/>
    <w:rsid w:val="00353DF8"/>
  </w:style>
  <w:style w:type="character" w:customStyle="1" w:styleId="cardmaininfocontent">
    <w:name w:val="cardmaininfo__content"/>
    <w:rsid w:val="00353DF8"/>
  </w:style>
  <w:style w:type="paragraph" w:styleId="a6">
    <w:name w:val="Normal (Web)"/>
    <w:basedOn w:val="a"/>
    <w:uiPriority w:val="99"/>
    <w:unhideWhenUsed/>
    <w:rsid w:val="00244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35F06"/>
    <w:rPr>
      <w:color w:val="0563C1" w:themeColor="hyperlink"/>
      <w:u w:val="single"/>
    </w:rPr>
  </w:style>
  <w:style w:type="paragraph" w:customStyle="1" w:styleId="ConsPlusNormal">
    <w:name w:val="ConsPlusNormal"/>
    <w:rsid w:val="007505DF"/>
    <w:pPr>
      <w:autoSpaceDE w:val="0"/>
      <w:autoSpaceDN w:val="0"/>
      <w:adjustRightInd w:val="0"/>
      <w:spacing w:after="0" w:line="240" w:lineRule="auto"/>
    </w:pPr>
    <w:rPr>
      <w:rFonts w:ascii="Times New Roman" w:hAnsi="Times New Roman" w:cs="Times New Roman"/>
      <w:sz w:val="28"/>
      <w:szCs w:val="28"/>
    </w:rPr>
  </w:style>
  <w:style w:type="paragraph" w:styleId="a8">
    <w:name w:val="Balloon Text"/>
    <w:basedOn w:val="a"/>
    <w:link w:val="a9"/>
    <w:uiPriority w:val="99"/>
    <w:semiHidden/>
    <w:unhideWhenUsed/>
    <w:rsid w:val="00EB40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4046"/>
    <w:rPr>
      <w:rFonts w:ascii="Segoe UI" w:hAnsi="Segoe UI" w:cs="Segoe UI"/>
      <w:sz w:val="18"/>
      <w:szCs w:val="18"/>
    </w:rPr>
  </w:style>
  <w:style w:type="paragraph" w:styleId="aa">
    <w:name w:val="footer"/>
    <w:basedOn w:val="a"/>
    <w:link w:val="ab"/>
    <w:uiPriority w:val="99"/>
    <w:unhideWhenUsed/>
    <w:rsid w:val="00265B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6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4758">
      <w:bodyDiv w:val="1"/>
      <w:marLeft w:val="0"/>
      <w:marRight w:val="0"/>
      <w:marTop w:val="0"/>
      <w:marBottom w:val="0"/>
      <w:divBdr>
        <w:top w:val="none" w:sz="0" w:space="0" w:color="auto"/>
        <w:left w:val="none" w:sz="0" w:space="0" w:color="auto"/>
        <w:bottom w:val="none" w:sz="0" w:space="0" w:color="auto"/>
        <w:right w:val="none" w:sz="0" w:space="0" w:color="auto"/>
      </w:divBdr>
      <w:divsChild>
        <w:div w:id="1665668858">
          <w:marLeft w:val="0"/>
          <w:marRight w:val="0"/>
          <w:marTop w:val="0"/>
          <w:marBottom w:val="0"/>
          <w:divBdr>
            <w:top w:val="none" w:sz="0" w:space="0" w:color="auto"/>
            <w:left w:val="none" w:sz="0" w:space="0" w:color="auto"/>
            <w:bottom w:val="none" w:sz="0" w:space="0" w:color="auto"/>
            <w:right w:val="none" w:sz="0" w:space="0" w:color="auto"/>
          </w:divBdr>
        </w:div>
      </w:divsChild>
    </w:div>
    <w:div w:id="1141538308">
      <w:bodyDiv w:val="1"/>
      <w:marLeft w:val="0"/>
      <w:marRight w:val="0"/>
      <w:marTop w:val="0"/>
      <w:marBottom w:val="0"/>
      <w:divBdr>
        <w:top w:val="none" w:sz="0" w:space="0" w:color="auto"/>
        <w:left w:val="none" w:sz="0" w:space="0" w:color="auto"/>
        <w:bottom w:val="none" w:sz="0" w:space="0" w:color="auto"/>
        <w:right w:val="none" w:sz="0" w:space="0" w:color="auto"/>
      </w:divBdr>
      <w:divsChild>
        <w:div w:id="1722635205">
          <w:marLeft w:val="0"/>
          <w:marRight w:val="0"/>
          <w:marTop w:val="0"/>
          <w:marBottom w:val="0"/>
          <w:divBdr>
            <w:top w:val="none" w:sz="0" w:space="0" w:color="auto"/>
            <w:left w:val="none" w:sz="0" w:space="0" w:color="auto"/>
            <w:bottom w:val="none" w:sz="0" w:space="0" w:color="auto"/>
            <w:right w:val="none" w:sz="0" w:space="0" w:color="auto"/>
          </w:divBdr>
        </w:div>
      </w:divsChild>
    </w:div>
    <w:div w:id="12957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B00247BB92FFF6E65AC182F3419D22745C6CA23C8D47C025ABBBF449B49C13995F9B5663654C265164BAD077g3o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9C9B368D4A45DE1BC9011176EFE329EE9968C880E6A6FA7DA121DC903258B325F94714472A233244766260ED006DEF3FD7BDgD37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9C9B368D4A45DE1BC9011176EFE329EE9968C880E6A6FA7DA121DC903258B337F91F1C4F7E6C7710656360F1g030B" TargetMode="External"/><Relationship Id="rId4" Type="http://schemas.openxmlformats.org/officeDocument/2006/relationships/settings" Target="settings.xml"/><Relationship Id="rId9" Type="http://schemas.openxmlformats.org/officeDocument/2006/relationships/hyperlink" Target="consultantplus://offline/ref=DEEB1E85C6AE12209C59337D26BAA1D6315AEADAC748897718C2E4892C0F16925E16C5E74C9F7D2FA49D0D675C27CCAA13281ABD63E5C97647xD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A3288-1758-4F52-974A-0079E51F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20</Pages>
  <Words>6699</Words>
  <Characters>38190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Липина</dc:creator>
  <cp:keywords/>
  <dc:description/>
  <cp:lastModifiedBy>Ольга Олеговна Липина</cp:lastModifiedBy>
  <cp:revision>14</cp:revision>
  <cp:lastPrinted>2021-11-30T03:17:00Z</cp:lastPrinted>
  <dcterms:created xsi:type="dcterms:W3CDTF">2020-12-11T08:34:00Z</dcterms:created>
  <dcterms:modified xsi:type="dcterms:W3CDTF">2021-12-06T02:54:00Z</dcterms:modified>
</cp:coreProperties>
</file>