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79" w:rsidRPr="001D787A" w:rsidRDefault="00893679" w:rsidP="008936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637044F" wp14:editId="27AD20F2">
            <wp:extent cx="5940425" cy="1212215"/>
            <wp:effectExtent l="0" t="0" r="3175" b="6985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36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Управление Федеральной антимонопольной службы</w:t>
      </w:r>
      <w:r w:rsidRPr="00F06C86">
        <w:rPr>
          <w:rFonts w:ascii="Times New Roman" w:hAnsi="Times New Roman" w:cs="Times New Roman"/>
          <w:b/>
          <w:sz w:val="28"/>
          <w:szCs w:val="28"/>
        </w:rPr>
        <w:br/>
      </w:r>
      <w:r w:rsidRPr="00F06C86">
        <w:rPr>
          <w:rStyle w:val="left"/>
          <w:rFonts w:ascii="Times New Roman" w:hAnsi="Times New Roman" w:cs="Times New Roman"/>
          <w:b/>
          <w:sz w:val="28"/>
          <w:szCs w:val="28"/>
        </w:rPr>
        <w:t>по Республике Хакасия</w:t>
      </w:r>
    </w:p>
    <w:p w:rsidR="00893679" w:rsidRDefault="00893679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691" w:rsidRPr="00F06C86" w:rsidRDefault="009F3691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9F3691" w:rsidRPr="00F06C86" w:rsidRDefault="008C76C4" w:rsidP="00984A3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23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621C44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9F3691" w:rsidRPr="00F0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22189" w:rsidRDefault="00322189" w:rsidP="00917D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Хакасское УФАС России приглашает жителей республики </w:t>
      </w:r>
      <w:r w:rsidR="00456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диалог</w:t>
      </w:r>
      <w:r w:rsidR="00456E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</w:t>
      </w:r>
    </w:p>
    <w:p w:rsidR="00A37A4E" w:rsidRDefault="00322189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2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 декабря в 10.00 Хакасское УФАС России пров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322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322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 публичные обсуждения</w:t>
      </w:r>
      <w:r w:rsidRPr="0032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правоприменительной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2021 год</w:t>
      </w:r>
      <w:r w:rsidRPr="003221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bookmarkStart w:id="0" w:name="_GoBack"/>
      <w:r w:rsidR="00A37A4E" w:rsidRPr="00A37A4E">
        <w:rPr>
          <w:rFonts w:ascii="Times New Roman" w:hAnsi="Times New Roman"/>
          <w:sz w:val="28"/>
          <w:szCs w:val="28"/>
        </w:rPr>
        <w:t xml:space="preserve">Особое внимание будет уделено трем направлениям деятельности управления: антимонопольному законодательству, рекламному законодательству; сфере муниципальных и государственных закупок. </w:t>
      </w:r>
    </w:p>
    <w:p w:rsidR="00A37A4E" w:rsidRPr="00E22682" w:rsidRDefault="00A37A4E" w:rsidP="00A37A4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37A4E">
        <w:rPr>
          <w:rFonts w:ascii="Times New Roman" w:hAnsi="Times New Roman"/>
          <w:sz w:val="28"/>
          <w:szCs w:val="28"/>
        </w:rPr>
        <w:t xml:space="preserve">Публичные слушания состоятся </w:t>
      </w:r>
      <w:r w:rsidRPr="00A37A4E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A37A4E">
        <w:rPr>
          <w:rFonts w:ascii="Times New Roman" w:hAnsi="Times New Roman"/>
          <w:bCs/>
          <w:sz w:val="28"/>
          <w:szCs w:val="28"/>
        </w:rPr>
        <w:t>формате онлайн-трансляции</w:t>
      </w:r>
      <w:r w:rsidRPr="00A37A4E">
        <w:rPr>
          <w:rFonts w:ascii="Times New Roman" w:hAnsi="Times New Roman"/>
          <w:sz w:val="28"/>
          <w:szCs w:val="28"/>
        </w:rPr>
        <w:t xml:space="preserve"> в сети «Интернет» (на площадке </w:t>
      </w:r>
      <w:r w:rsidRPr="00A37A4E">
        <w:rPr>
          <w:rFonts w:ascii="Times New Roman" w:hAnsi="Times New Roman"/>
          <w:sz w:val="28"/>
          <w:szCs w:val="28"/>
          <w:lang w:val="en-US"/>
        </w:rPr>
        <w:t>Y</w:t>
      </w:r>
      <w:proofErr w:type="spellStart"/>
      <w:r w:rsidRPr="00A37A4E">
        <w:rPr>
          <w:rFonts w:ascii="Times New Roman" w:hAnsi="Times New Roman"/>
          <w:sz w:val="28"/>
          <w:szCs w:val="28"/>
        </w:rPr>
        <w:t>outube</w:t>
      </w:r>
      <w:proofErr w:type="spellEnd"/>
      <w:r w:rsidRPr="00A37A4E">
        <w:rPr>
          <w:rFonts w:ascii="Times New Roman" w:hAnsi="Times New Roman"/>
          <w:sz w:val="28"/>
          <w:szCs w:val="28"/>
        </w:rPr>
        <w:t>) с возможностью «</w:t>
      </w:r>
      <w:proofErr w:type="spellStart"/>
      <w:r w:rsidRPr="00A37A4E">
        <w:rPr>
          <w:rFonts w:ascii="Times New Roman" w:hAnsi="Times New Roman"/>
          <w:sz w:val="28"/>
          <w:szCs w:val="28"/>
        </w:rPr>
        <w:t>on-line</w:t>
      </w:r>
      <w:proofErr w:type="spellEnd"/>
      <w:r w:rsidRPr="00A37A4E">
        <w:rPr>
          <w:rFonts w:ascii="Times New Roman" w:hAnsi="Times New Roman"/>
          <w:sz w:val="28"/>
          <w:szCs w:val="28"/>
        </w:rPr>
        <w:t>» взаимодействия участников публи</w:t>
      </w:r>
      <w:r>
        <w:rPr>
          <w:rFonts w:ascii="Times New Roman" w:hAnsi="Times New Roman"/>
          <w:sz w:val="28"/>
          <w:szCs w:val="28"/>
        </w:rPr>
        <w:t>чного обсуждения (вопрос-ответ).</w:t>
      </w:r>
      <w:r w:rsidRPr="00A37A4E">
        <w:rPr>
          <w:rFonts w:ascii="Times New Roman" w:hAnsi="Times New Roman"/>
          <w:sz w:val="28"/>
          <w:szCs w:val="28"/>
        </w:rPr>
        <w:t xml:space="preserve"> </w:t>
      </w:r>
    </w:p>
    <w:p w:rsidR="00322189" w:rsidRDefault="00322189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рансляция прямого эфира будет организована на официальном </w:t>
      </w:r>
      <w:proofErr w:type="spellStart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-канале ведомства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2189" w:rsidRPr="00322189" w:rsidRDefault="00456E42" w:rsidP="00DA23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hyperlink r:id="rId6" w:history="1">
        <w:proofErr w:type="gramStart"/>
        <w:r w:rsidR="00322189" w:rsidRPr="008C76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https://www.youtube.com/channel/UCHUoeKr7yS2umjf0qAoJ4kA?view_as=subscriber </w:t>
        </w:r>
      </w:hyperlink>
      <w:r w:rsidR="00322189"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A2313" w:rsidRDefault="00322189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 приглашает к участию жителей Хакасии: представителей</w:t>
      </w:r>
      <w:r w:rsidRPr="0091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917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контрольно-надзорных органов, органов местного самоуправления, общественных объединений и организаций, отраслевых ассоциаций, субъектов естественных монополий сферы связи и транспорта,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</w:t>
      </w:r>
      <w:r w:rsidRPr="00917D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 также средства массовой информации.</w:t>
      </w:r>
      <w:r w:rsidR="00DA2313" w:rsidRPr="00DA2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2313" w:rsidRPr="00917DCD" w:rsidRDefault="00DA2313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мероприятии организовано без предварительной регистрации</w:t>
      </w:r>
      <w:r w:rsidRPr="00917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2313" w:rsidRPr="008C76C4" w:rsidRDefault="00DA2313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публичных обсуждений примут участие руководитель управления Ксения Александровна Лебедева,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Ольга Владимировна Широкова и Ольга Олеговна Липина.</w:t>
      </w:r>
    </w:p>
    <w:p w:rsidR="008C76C4" w:rsidRPr="008C76C4" w:rsidRDefault="008C76C4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 обсуждаемым темам можно направлять по адресу электронной почты: </w:t>
      </w:r>
      <w:hyperlink r:id="rId7" w:history="1">
        <w:r w:rsidRPr="008C76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to19@fas.gov.ru</w:t>
        </w:r>
      </w:hyperlink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задать при проведении публичных обсуждений.</w:t>
      </w:r>
    </w:p>
    <w:p w:rsidR="008C76C4" w:rsidRPr="008C76C4" w:rsidRDefault="008C76C4" w:rsidP="00DA2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уточнения организационных вопросов обращаться по тел. 8 (3902) 22-27-59, e-</w:t>
      </w:r>
      <w:proofErr w:type="spellStart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C7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8C76C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to19@fas.gov.ru</w:t>
        </w:r>
      </w:hyperlink>
    </w:p>
    <w:p w:rsidR="00A37A4E" w:rsidRDefault="00A37A4E" w:rsidP="00A37A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37A4E" w:rsidRDefault="00A37A4E" w:rsidP="00A37A4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p w:rsidR="009F3691" w:rsidRDefault="009F3691" w:rsidP="00984A3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F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B0771"/>
    <w:multiLevelType w:val="multilevel"/>
    <w:tmpl w:val="32C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16"/>
    <w:rsid w:val="001B51E7"/>
    <w:rsid w:val="002D041A"/>
    <w:rsid w:val="00322189"/>
    <w:rsid w:val="00336A1C"/>
    <w:rsid w:val="0038733F"/>
    <w:rsid w:val="00456E42"/>
    <w:rsid w:val="00494091"/>
    <w:rsid w:val="00621C44"/>
    <w:rsid w:val="00893679"/>
    <w:rsid w:val="008C76C4"/>
    <w:rsid w:val="00917DCD"/>
    <w:rsid w:val="00934F16"/>
    <w:rsid w:val="00984A39"/>
    <w:rsid w:val="009F3691"/>
    <w:rsid w:val="00A239A0"/>
    <w:rsid w:val="00A37A4E"/>
    <w:rsid w:val="00A656C1"/>
    <w:rsid w:val="00AC7561"/>
    <w:rsid w:val="00B76A96"/>
    <w:rsid w:val="00C74C37"/>
    <w:rsid w:val="00DA194A"/>
    <w:rsid w:val="00DA2313"/>
    <w:rsid w:val="00F06C86"/>
    <w:rsid w:val="00F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A526E-5B57-4CF7-BADC-E8752F99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91"/>
    <w:pPr>
      <w:spacing w:line="252" w:lineRule="auto"/>
    </w:pPr>
  </w:style>
  <w:style w:type="paragraph" w:styleId="1">
    <w:name w:val="heading 1"/>
    <w:basedOn w:val="a"/>
    <w:link w:val="10"/>
    <w:uiPriority w:val="9"/>
    <w:qFormat/>
    <w:rsid w:val="008C7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69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C74C37"/>
  </w:style>
  <w:style w:type="character" w:customStyle="1" w:styleId="left">
    <w:name w:val="left"/>
    <w:basedOn w:val="a0"/>
    <w:rsid w:val="00893679"/>
  </w:style>
  <w:style w:type="character" w:customStyle="1" w:styleId="10">
    <w:name w:val="Заголовок 1 Знак"/>
    <w:basedOn w:val="a0"/>
    <w:link w:val="1"/>
    <w:uiPriority w:val="9"/>
    <w:rsid w:val="008C7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C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C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5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19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19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HUoeKr7yS2umjf0qAoJ4kA?view_as=subscriber%20&#160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О.О.</dc:creator>
  <cp:keywords/>
  <dc:description/>
  <cp:lastModifiedBy>Жукова Наталья Владимировна</cp:lastModifiedBy>
  <cp:revision>10</cp:revision>
  <cp:lastPrinted>2021-11-17T05:57:00Z</cp:lastPrinted>
  <dcterms:created xsi:type="dcterms:W3CDTF">2021-01-28T03:04:00Z</dcterms:created>
  <dcterms:modified xsi:type="dcterms:W3CDTF">2021-11-17T06:14:00Z</dcterms:modified>
</cp:coreProperties>
</file>